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EEAB9" w14:textId="77777777" w:rsidR="004654E5" w:rsidRPr="008B7A32" w:rsidRDefault="00FB1B8F" w:rsidP="00434BA6">
      <w:pPr>
        <w:suppressLineNumbers/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6"/>
      </w:tblGrid>
      <w:tr w:rsidR="00F22759" w14:paraId="58988A18" w14:textId="77777777" w:rsidTr="00F22759">
        <w:tc>
          <w:tcPr>
            <w:tcW w:w="5000" w:type="pct"/>
            <w:shd w:val="clear" w:color="auto" w:fill="BFBFBF" w:themeFill="background1" w:themeFillShade="BF"/>
          </w:tcPr>
          <w:p w14:paraId="618F7C18" w14:textId="303C5849" w:rsidR="00F22759" w:rsidRDefault="00F5475F" w:rsidP="00434BA6">
            <w:pPr>
              <w:suppressLineNumbers/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Hinweis zur Bearbeitung</w:t>
            </w:r>
          </w:p>
        </w:tc>
      </w:tr>
    </w:tbl>
    <w:p w14:paraId="6EF6B1B4" w14:textId="1613B27A" w:rsidR="00F22759" w:rsidRDefault="00F22759" w:rsidP="00434BA6">
      <w:pPr>
        <w:suppressLineNumbers/>
        <w:spacing w:before="60" w:after="60" w:line="276" w:lineRule="auto"/>
        <w:rPr>
          <w:rFonts w:ascii="Arial" w:hAnsi="Arial" w:cs="Arial"/>
          <w:sz w:val="24"/>
          <w:szCs w:val="24"/>
        </w:rPr>
      </w:pPr>
    </w:p>
    <w:p w14:paraId="0CB2B084" w14:textId="2436DD46" w:rsidR="00253577" w:rsidRPr="00253577" w:rsidRDefault="00253577" w:rsidP="00434BA6">
      <w:pPr>
        <w:suppressLineNumbers/>
        <w:spacing w:before="60" w:after="60" w:line="276" w:lineRule="auto"/>
        <w:rPr>
          <w:rFonts w:ascii="Arial" w:hAnsi="Arial" w:cs="Arial"/>
        </w:rPr>
      </w:pPr>
      <w:r w:rsidRPr="00253577">
        <w:rPr>
          <w:rFonts w:ascii="Arial" w:hAnsi="Arial" w:cs="Arial"/>
        </w:rPr>
        <w:t>Die Vorgangsbeschreibung zur Blutdruckmessung soll von den</w:t>
      </w:r>
      <w:r>
        <w:rPr>
          <w:rFonts w:ascii="Arial" w:hAnsi="Arial" w:cs="Arial"/>
        </w:rPr>
        <w:t xml:space="preserve"> </w:t>
      </w:r>
      <w:r w:rsidR="00E768A8">
        <w:rPr>
          <w:rFonts w:ascii="Arial" w:hAnsi="Arial" w:cs="Arial"/>
        </w:rPr>
        <w:t>Lernenden</w:t>
      </w:r>
      <w:r w:rsidRPr="00253577">
        <w:rPr>
          <w:rFonts w:ascii="Arial" w:hAnsi="Arial" w:cs="Arial"/>
        </w:rPr>
        <w:t xml:space="preserve"> mithilfe der Wortwand erschlossen werden.</w:t>
      </w:r>
      <w:r w:rsidR="00195ADD">
        <w:rPr>
          <w:rFonts w:ascii="Arial" w:hAnsi="Arial" w:cs="Arial"/>
        </w:rPr>
        <w:t xml:space="preserve"> Es bietet sich an, das Material zu Beginn der </w:t>
      </w:r>
      <w:r w:rsidR="00E768A8">
        <w:rPr>
          <w:rFonts w:ascii="Arial" w:hAnsi="Arial" w:cs="Arial"/>
        </w:rPr>
        <w:t xml:space="preserve">Ausbildung im Zusammenhang mit </w:t>
      </w:r>
      <w:r w:rsidR="00195ADD">
        <w:rPr>
          <w:rFonts w:ascii="Arial" w:hAnsi="Arial" w:cs="Arial"/>
        </w:rPr>
        <w:t xml:space="preserve">LF 3 zu nutzen. </w:t>
      </w:r>
    </w:p>
    <w:p w14:paraId="33CCABB2" w14:textId="77777777" w:rsidR="00F22759" w:rsidRDefault="00F22759" w:rsidP="00434BA6">
      <w:pPr>
        <w:suppressLineNumbers/>
        <w:spacing w:before="60" w:after="60" w:line="276" w:lineRule="auto"/>
        <w:rPr>
          <w:rFonts w:ascii="Arial" w:hAnsi="Arial" w:cs="Arial"/>
        </w:rPr>
      </w:pPr>
      <w:bookmarkStart w:id="1" w:name="_Hlk532461741"/>
      <w:bookmarkEnd w:id="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6"/>
      </w:tblGrid>
      <w:tr w:rsidR="00C55517" w14:paraId="2F76CCE0" w14:textId="77777777" w:rsidTr="00FE2B3A">
        <w:tc>
          <w:tcPr>
            <w:tcW w:w="5000" w:type="pct"/>
            <w:shd w:val="clear" w:color="auto" w:fill="BFBFBF" w:themeFill="background1" w:themeFillShade="BF"/>
          </w:tcPr>
          <w:p w14:paraId="4DE39924" w14:textId="6A932349" w:rsidR="00C55517" w:rsidRDefault="00C55517" w:rsidP="00434BA6">
            <w:pPr>
              <w:suppressLineNumbers/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Aufgabe</w:t>
            </w:r>
            <w:r w:rsidR="004D5FDB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</w:tr>
    </w:tbl>
    <w:p w14:paraId="40E6BFFD" w14:textId="77777777" w:rsidR="0083648A" w:rsidRPr="0083648A" w:rsidRDefault="0083648A" w:rsidP="00434BA6">
      <w:pPr>
        <w:suppressLineNumbers/>
        <w:tabs>
          <w:tab w:val="left" w:pos="425"/>
        </w:tabs>
        <w:spacing w:line="360" w:lineRule="auto"/>
        <w:rPr>
          <w:rFonts w:ascii="Arial" w:eastAsia="Times New Roman" w:hAnsi="Arial" w:cs="Arial"/>
          <w:spacing w:val="10"/>
          <w:lang w:eastAsia="de-DE"/>
        </w:rPr>
      </w:pPr>
    </w:p>
    <w:p w14:paraId="6794AD84" w14:textId="40EA61BB" w:rsidR="00E50D3F" w:rsidRPr="003C10A1" w:rsidRDefault="00E50D3F" w:rsidP="00434BA6">
      <w:pPr>
        <w:pStyle w:val="Listenabsatz"/>
        <w:numPr>
          <w:ilvl w:val="0"/>
          <w:numId w:val="4"/>
        </w:numPr>
        <w:suppressLineNumbers/>
        <w:tabs>
          <w:tab w:val="left" w:pos="425"/>
        </w:tabs>
        <w:spacing w:line="360" w:lineRule="auto"/>
        <w:rPr>
          <w:rFonts w:ascii="Arial" w:eastAsia="Times New Roman" w:hAnsi="Arial" w:cs="Arial"/>
          <w:lang w:eastAsia="de-DE"/>
        </w:rPr>
      </w:pPr>
      <w:r w:rsidRPr="003C10A1">
        <w:rPr>
          <w:rFonts w:ascii="Arial" w:eastAsia="Times New Roman" w:hAnsi="Arial" w:cs="Arial"/>
          <w:bCs/>
          <w:lang w:eastAsia="de-DE"/>
        </w:rPr>
        <w:t>Lesen</w:t>
      </w:r>
      <w:r w:rsidRPr="003C10A1">
        <w:rPr>
          <w:rFonts w:ascii="Arial" w:eastAsia="Times New Roman" w:hAnsi="Arial" w:cs="Arial"/>
          <w:lang w:eastAsia="de-DE"/>
        </w:rPr>
        <w:t xml:space="preserve"> Sie den Text und </w:t>
      </w:r>
      <w:r w:rsidRPr="003C10A1">
        <w:rPr>
          <w:rFonts w:ascii="Arial" w:eastAsia="Times New Roman" w:hAnsi="Arial" w:cs="Arial"/>
          <w:bCs/>
          <w:lang w:eastAsia="de-DE"/>
        </w:rPr>
        <w:t>markieren</w:t>
      </w:r>
      <w:r w:rsidRPr="003C10A1">
        <w:rPr>
          <w:rFonts w:ascii="Arial" w:eastAsia="Times New Roman" w:hAnsi="Arial" w:cs="Arial"/>
          <w:lang w:eastAsia="de-DE"/>
        </w:rPr>
        <w:t xml:space="preserve"> Sie </w:t>
      </w:r>
      <w:r w:rsidR="0083648A" w:rsidRPr="003C10A1">
        <w:rPr>
          <w:rFonts w:ascii="Arial" w:eastAsia="Times New Roman" w:hAnsi="Arial" w:cs="Arial"/>
          <w:lang w:eastAsia="de-DE"/>
        </w:rPr>
        <w:t>die Fachbegriffe.</w:t>
      </w:r>
    </w:p>
    <w:p w14:paraId="177F2DEB" w14:textId="2C57BFE6" w:rsidR="00F863A7" w:rsidRPr="003C10A1" w:rsidRDefault="00F863A7" w:rsidP="00434BA6">
      <w:pPr>
        <w:pStyle w:val="Listenabsatz"/>
        <w:numPr>
          <w:ilvl w:val="0"/>
          <w:numId w:val="4"/>
        </w:numPr>
        <w:suppressLineNumbers/>
        <w:tabs>
          <w:tab w:val="left" w:pos="425"/>
        </w:tabs>
        <w:spacing w:line="360" w:lineRule="auto"/>
        <w:rPr>
          <w:rFonts w:ascii="Arial" w:eastAsia="Times New Roman" w:hAnsi="Arial" w:cs="Arial"/>
          <w:lang w:eastAsia="de-DE"/>
        </w:rPr>
      </w:pPr>
      <w:r w:rsidRPr="003C10A1">
        <w:rPr>
          <w:rFonts w:ascii="Arial" w:eastAsia="Times New Roman" w:hAnsi="Arial" w:cs="Arial"/>
          <w:bCs/>
          <w:lang w:eastAsia="de-DE"/>
        </w:rPr>
        <w:t>Zeigen</w:t>
      </w:r>
      <w:r w:rsidR="0083648A" w:rsidRPr="003C10A1">
        <w:rPr>
          <w:rFonts w:ascii="Arial" w:eastAsia="Times New Roman" w:hAnsi="Arial" w:cs="Arial"/>
          <w:lang w:eastAsia="de-DE"/>
        </w:rPr>
        <w:t xml:space="preserve"> Sie </w:t>
      </w:r>
      <w:r w:rsidR="00E768A8" w:rsidRPr="003C10A1">
        <w:rPr>
          <w:rFonts w:ascii="Arial" w:eastAsia="Times New Roman" w:hAnsi="Arial" w:cs="Arial"/>
          <w:lang w:eastAsia="de-DE"/>
        </w:rPr>
        <w:t>Ihrer Sitznachbarin/</w:t>
      </w:r>
      <w:r w:rsidRPr="003C10A1">
        <w:rPr>
          <w:rFonts w:ascii="Arial" w:eastAsia="Times New Roman" w:hAnsi="Arial" w:cs="Arial"/>
          <w:lang w:eastAsia="de-DE"/>
        </w:rPr>
        <w:t xml:space="preserve">Ihrem Sitznachbarn </w:t>
      </w:r>
      <w:r w:rsidR="0083648A" w:rsidRPr="003C10A1">
        <w:rPr>
          <w:rFonts w:ascii="Arial" w:eastAsia="Times New Roman" w:hAnsi="Arial" w:cs="Arial"/>
          <w:lang w:eastAsia="de-DE"/>
        </w:rPr>
        <w:t xml:space="preserve">mit Hilfe der zur Verfügung stehenden Geräte (Stethoskop und Blutdruckmessgerät) </w:t>
      </w:r>
      <w:r w:rsidRPr="003C10A1">
        <w:rPr>
          <w:rFonts w:ascii="Arial" w:eastAsia="Times New Roman" w:hAnsi="Arial" w:cs="Arial"/>
          <w:lang w:eastAsia="de-DE"/>
        </w:rPr>
        <w:t>die im Tex</w:t>
      </w:r>
      <w:r w:rsidR="001870B1" w:rsidRPr="003C10A1">
        <w:rPr>
          <w:rFonts w:ascii="Arial" w:eastAsia="Times New Roman" w:hAnsi="Arial" w:cs="Arial"/>
          <w:lang w:eastAsia="de-DE"/>
        </w:rPr>
        <w:t>t aufgeführten Teile.</w:t>
      </w:r>
    </w:p>
    <w:p w14:paraId="39D05501" w14:textId="28FF48BF" w:rsidR="00817FBA" w:rsidRPr="00E768A8" w:rsidRDefault="00F863A7" w:rsidP="00434BA6">
      <w:pPr>
        <w:pStyle w:val="Listenabsatz"/>
        <w:numPr>
          <w:ilvl w:val="0"/>
          <w:numId w:val="4"/>
        </w:numPr>
        <w:suppressLineNumbers/>
        <w:tabs>
          <w:tab w:val="left" w:pos="425"/>
        </w:tabs>
        <w:spacing w:line="360" w:lineRule="auto"/>
        <w:rPr>
          <w:rFonts w:ascii="Arial" w:eastAsia="Times New Roman" w:hAnsi="Arial" w:cs="Arial"/>
          <w:lang w:eastAsia="de-DE"/>
        </w:rPr>
      </w:pPr>
      <w:r w:rsidRPr="003C10A1">
        <w:rPr>
          <w:rFonts w:ascii="Arial" w:eastAsia="Times New Roman" w:hAnsi="Arial" w:cs="Arial"/>
          <w:bCs/>
          <w:lang w:eastAsia="de-DE"/>
        </w:rPr>
        <w:t>Simulieren</w:t>
      </w:r>
      <w:r w:rsidRPr="003C10A1">
        <w:rPr>
          <w:rFonts w:ascii="Arial" w:eastAsia="Times New Roman" w:hAnsi="Arial" w:cs="Arial"/>
          <w:lang w:eastAsia="de-DE"/>
        </w:rPr>
        <w:t xml:space="preserve"> und </w:t>
      </w:r>
      <w:r w:rsidRPr="003C10A1">
        <w:rPr>
          <w:rFonts w:ascii="Arial" w:eastAsia="Times New Roman" w:hAnsi="Arial" w:cs="Arial"/>
          <w:bCs/>
          <w:lang w:eastAsia="de-DE"/>
        </w:rPr>
        <w:t>erklären</w:t>
      </w:r>
      <w:r w:rsidRPr="003C10A1">
        <w:rPr>
          <w:rFonts w:ascii="Arial" w:eastAsia="Times New Roman" w:hAnsi="Arial" w:cs="Arial"/>
          <w:lang w:eastAsia="de-DE"/>
        </w:rPr>
        <w:t xml:space="preserve"> Sie in</w:t>
      </w:r>
      <w:r w:rsidRPr="00E768A8">
        <w:rPr>
          <w:rFonts w:ascii="Arial" w:eastAsia="Times New Roman" w:hAnsi="Arial" w:cs="Arial"/>
          <w:lang w:eastAsia="de-DE"/>
        </w:rPr>
        <w:t xml:space="preserve"> Partnerwechsel </w:t>
      </w:r>
      <w:r w:rsidR="0083648A" w:rsidRPr="00E768A8">
        <w:rPr>
          <w:rFonts w:ascii="Arial" w:eastAsia="Times New Roman" w:hAnsi="Arial" w:cs="Arial"/>
          <w:lang w:eastAsia="de-DE"/>
        </w:rPr>
        <w:t>den Vorgang des Blutdruckmessens.</w:t>
      </w:r>
    </w:p>
    <w:p w14:paraId="5F63722F" w14:textId="77777777" w:rsidR="00DF2E72" w:rsidRPr="00DF2E72" w:rsidRDefault="00DF2E72" w:rsidP="00434BA6">
      <w:pPr>
        <w:suppressLineNumbers/>
        <w:tabs>
          <w:tab w:val="left" w:pos="425"/>
        </w:tabs>
        <w:spacing w:line="360" w:lineRule="auto"/>
        <w:rPr>
          <w:rFonts w:ascii="Arial" w:eastAsia="Times New Roman" w:hAnsi="Arial" w:cs="Arial"/>
          <w:spacing w:val="10"/>
          <w:lang w:eastAsia="de-DE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6"/>
      </w:tblGrid>
      <w:tr w:rsidR="00F22759" w14:paraId="02913522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79746D47" w14:textId="05206805" w:rsidR="00F22759" w:rsidRDefault="00F22759" w:rsidP="00434BA6">
            <w:pPr>
              <w:suppressLineNumbers/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14:paraId="1EAC3C3A" w14:textId="77777777" w:rsidR="00DF2E72" w:rsidRPr="00E768A8" w:rsidRDefault="00DF2E72" w:rsidP="00434BA6">
      <w:pPr>
        <w:suppressLineNumbers/>
        <w:spacing w:after="40"/>
        <w:rPr>
          <w:rFonts w:ascii="Arial" w:hAnsi="Arial" w:cs="Arial"/>
        </w:rPr>
      </w:pPr>
    </w:p>
    <w:p w14:paraId="7F3DA382" w14:textId="77777777" w:rsidR="00E630BE" w:rsidRDefault="00246600" w:rsidP="003C10A1">
      <w:pPr>
        <w:suppressLineNumbers/>
        <w:spacing w:before="60" w:after="60"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Material 1</w:t>
      </w:r>
    </w:p>
    <w:p w14:paraId="5AB7E252" w14:textId="02BDD5FC" w:rsidR="0084008A" w:rsidRDefault="0084008A" w:rsidP="00673E83">
      <w:pPr>
        <w:suppressLineNumbers/>
        <w:spacing w:after="120" w:line="276" w:lineRule="auto"/>
        <w:rPr>
          <w:rFonts w:ascii="Arial" w:hAnsi="Arial" w:cs="Arial"/>
          <w:b/>
        </w:rPr>
      </w:pPr>
    </w:p>
    <w:p w14:paraId="1349164B" w14:textId="27C20EA0" w:rsidR="00DF2E72" w:rsidRDefault="00DF2E72" w:rsidP="00673E83">
      <w:pPr>
        <w:suppressLineNumbers/>
        <w:spacing w:after="120" w:line="276" w:lineRule="auto"/>
        <w:rPr>
          <w:rFonts w:ascii="Arial" w:hAnsi="Arial" w:cs="Arial"/>
          <w:b/>
          <w:bCs/>
        </w:rPr>
      </w:pPr>
      <w:r w:rsidRPr="004E104A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 xml:space="preserve">en </w:t>
      </w:r>
      <w:r w:rsidRPr="004E104A">
        <w:rPr>
          <w:rFonts w:ascii="Arial" w:hAnsi="Arial" w:cs="Arial"/>
          <w:b/>
          <w:bCs/>
        </w:rPr>
        <w:t>Blutdruck</w:t>
      </w:r>
      <w:r>
        <w:rPr>
          <w:rFonts w:ascii="Arial" w:hAnsi="Arial" w:cs="Arial"/>
          <w:b/>
          <w:bCs/>
        </w:rPr>
        <w:t xml:space="preserve"> messen und dokumentieren</w:t>
      </w:r>
    </w:p>
    <w:p w14:paraId="772FD5F8" w14:textId="18CA4F9E" w:rsidR="00DF2E72" w:rsidRPr="00DF2E72" w:rsidRDefault="00DF2E72" w:rsidP="00434BA6">
      <w:pPr>
        <w:spacing w:before="60" w:after="60" w:line="276" w:lineRule="auto"/>
        <w:jc w:val="both"/>
        <w:rPr>
          <w:rFonts w:ascii="Arial" w:hAnsi="Arial" w:cs="Arial"/>
        </w:rPr>
      </w:pPr>
      <w:r w:rsidRPr="00DF2E72">
        <w:rPr>
          <w:rFonts w:ascii="Arial" w:hAnsi="Arial" w:cs="Arial"/>
        </w:rPr>
        <w:t>Die MFA (Medizinische Fachangestellte) informiert über die Blutdruckmessung</w:t>
      </w:r>
      <w:r w:rsidR="006D4C98">
        <w:rPr>
          <w:rFonts w:ascii="Arial" w:hAnsi="Arial" w:cs="Arial"/>
        </w:rPr>
        <w:t>:</w:t>
      </w:r>
      <w:r w:rsidRPr="00DF2E72">
        <w:rPr>
          <w:rFonts w:ascii="Arial" w:hAnsi="Arial" w:cs="Arial"/>
        </w:rPr>
        <w:t xml:space="preserve"> </w:t>
      </w:r>
    </w:p>
    <w:p w14:paraId="3AA77B98" w14:textId="77777777" w:rsidR="00246600" w:rsidRPr="00DF2E72" w:rsidRDefault="00246600" w:rsidP="001F45E8">
      <w:pPr>
        <w:suppressLineNumbers/>
        <w:spacing w:before="60" w:after="60" w:line="276" w:lineRule="auto"/>
        <w:jc w:val="both"/>
        <w:rPr>
          <w:rFonts w:ascii="Arial" w:hAnsi="Arial" w:cs="Arial"/>
        </w:rPr>
      </w:pPr>
    </w:p>
    <w:p w14:paraId="463D46FE" w14:textId="77777777" w:rsidR="00246600" w:rsidRPr="004E104A" w:rsidRDefault="00246600" w:rsidP="00673E83">
      <w:pPr>
        <w:spacing w:after="120" w:line="276" w:lineRule="auto"/>
        <w:jc w:val="both"/>
        <w:rPr>
          <w:rFonts w:ascii="Arial" w:hAnsi="Arial" w:cs="Arial"/>
        </w:rPr>
      </w:pPr>
      <w:r w:rsidRPr="004E104A">
        <w:rPr>
          <w:rFonts w:ascii="Arial" w:hAnsi="Arial" w:cs="Arial"/>
          <w:b/>
          <w:bCs/>
        </w:rPr>
        <w:t>Vorbereitung</w:t>
      </w:r>
    </w:p>
    <w:p w14:paraId="26FC6EE2" w14:textId="722F7E05" w:rsidR="00246600" w:rsidRDefault="00246600" w:rsidP="00434BA6">
      <w:p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Zur Blutdruckmessung </w:t>
      </w:r>
      <w:r w:rsidR="00DF2E72">
        <w:rPr>
          <w:rFonts w:ascii="Arial" w:hAnsi="Arial" w:cs="Arial"/>
        </w:rPr>
        <w:t xml:space="preserve">lege ich </w:t>
      </w:r>
      <w:r>
        <w:rPr>
          <w:rFonts w:ascii="Arial" w:hAnsi="Arial" w:cs="Arial"/>
        </w:rPr>
        <w:t>alle Geräte und Materialien</w:t>
      </w:r>
      <w:r w:rsidR="00DF2E72">
        <w:rPr>
          <w:rFonts w:ascii="Arial" w:hAnsi="Arial" w:cs="Arial"/>
        </w:rPr>
        <w:t xml:space="preserve"> bereit</w:t>
      </w:r>
      <w:r>
        <w:rPr>
          <w:rFonts w:ascii="Arial" w:hAnsi="Arial" w:cs="Arial"/>
        </w:rPr>
        <w:t xml:space="preserve">. </w:t>
      </w:r>
      <w:r w:rsidR="00DF2E72">
        <w:rPr>
          <w:rFonts w:ascii="Arial" w:hAnsi="Arial" w:cs="Arial"/>
        </w:rPr>
        <w:t xml:space="preserve">Ich sorge für </w:t>
      </w:r>
      <w:r>
        <w:rPr>
          <w:rFonts w:ascii="Arial" w:hAnsi="Arial" w:cs="Arial"/>
        </w:rPr>
        <w:t>eine ruhige Umgebung</w:t>
      </w:r>
      <w:r w:rsidRPr="004E104A">
        <w:rPr>
          <w:rFonts w:ascii="Arial" w:hAnsi="Arial" w:cs="Arial"/>
        </w:rPr>
        <w:t xml:space="preserve">. </w:t>
      </w:r>
      <w:r w:rsidR="00434BA6">
        <w:rPr>
          <w:rFonts w:ascii="Arial" w:hAnsi="Arial" w:cs="Arial"/>
        </w:rPr>
        <w:t>Die Patientin/d</w:t>
      </w:r>
      <w:r w:rsidRPr="004E104A">
        <w:rPr>
          <w:rFonts w:ascii="Arial" w:hAnsi="Arial" w:cs="Arial"/>
        </w:rPr>
        <w:t xml:space="preserve">er Patient sollte entspannt sitzen oder liegen. </w:t>
      </w:r>
      <w:r w:rsidR="00434BA6">
        <w:rPr>
          <w:rFonts w:ascii="Arial" w:hAnsi="Arial" w:cs="Arial"/>
        </w:rPr>
        <w:t>Ihr/s</w:t>
      </w:r>
      <w:r w:rsidR="00DF2E72">
        <w:rPr>
          <w:rFonts w:ascii="Arial" w:hAnsi="Arial" w:cs="Arial"/>
        </w:rPr>
        <w:t>ein</w:t>
      </w:r>
      <w:r w:rsidRPr="004E104A">
        <w:rPr>
          <w:rFonts w:ascii="Arial" w:hAnsi="Arial" w:cs="Arial"/>
        </w:rPr>
        <w:t xml:space="preserve"> Oberarm soll sich </w:t>
      </w:r>
      <w:r>
        <w:rPr>
          <w:rFonts w:ascii="Arial" w:hAnsi="Arial" w:cs="Arial"/>
        </w:rPr>
        <w:t xml:space="preserve">während der Messung </w:t>
      </w:r>
      <w:r w:rsidRPr="004E104A">
        <w:rPr>
          <w:rFonts w:ascii="Arial" w:hAnsi="Arial" w:cs="Arial"/>
        </w:rPr>
        <w:t>etwa in Herzhöhe befinden.</w:t>
      </w:r>
    </w:p>
    <w:p w14:paraId="7B3F6FEF" w14:textId="77777777" w:rsidR="00DF2E72" w:rsidRDefault="00DF2E72" w:rsidP="001F45E8">
      <w:pPr>
        <w:suppressLineNumbers/>
        <w:spacing w:before="60" w:after="60" w:line="276" w:lineRule="auto"/>
        <w:jc w:val="both"/>
        <w:rPr>
          <w:rFonts w:ascii="Arial" w:hAnsi="Arial" w:cs="Arial"/>
        </w:rPr>
      </w:pPr>
    </w:p>
    <w:p w14:paraId="3D369B5C" w14:textId="77777777" w:rsidR="00246600" w:rsidRPr="00693D1E" w:rsidRDefault="00246600" w:rsidP="00673E83">
      <w:pPr>
        <w:spacing w:after="120" w:line="276" w:lineRule="auto"/>
        <w:jc w:val="both"/>
        <w:rPr>
          <w:rFonts w:ascii="Arial" w:hAnsi="Arial" w:cs="Arial"/>
          <w:bCs/>
          <w:i/>
        </w:rPr>
      </w:pPr>
      <w:r w:rsidRPr="004E104A">
        <w:rPr>
          <w:rFonts w:ascii="Arial" w:hAnsi="Arial" w:cs="Arial"/>
          <w:b/>
          <w:iCs/>
        </w:rPr>
        <w:t>Durchführung</w:t>
      </w:r>
    </w:p>
    <w:p w14:paraId="44F69C8F" w14:textId="7740279B" w:rsidR="00434BA6" w:rsidRDefault="00246600" w:rsidP="00673E83">
      <w:pPr>
        <w:spacing w:before="60" w:after="60" w:line="276" w:lineRule="auto"/>
        <w:jc w:val="both"/>
        <w:rPr>
          <w:rFonts w:ascii="Arial" w:hAnsi="Arial" w:cs="Arial"/>
          <w:bCs/>
        </w:rPr>
      </w:pPr>
      <w:r w:rsidRPr="00693D1E">
        <w:rPr>
          <w:rFonts w:ascii="Arial" w:hAnsi="Arial" w:cs="Arial"/>
          <w:bCs/>
          <w:iCs/>
        </w:rPr>
        <w:t xml:space="preserve">Zuerst </w:t>
      </w:r>
      <w:r w:rsidR="00DF2E72">
        <w:rPr>
          <w:rFonts w:ascii="Arial" w:hAnsi="Arial" w:cs="Arial"/>
          <w:bCs/>
          <w:iCs/>
        </w:rPr>
        <w:t xml:space="preserve">informiere ich </w:t>
      </w:r>
      <w:r w:rsidR="00434BA6">
        <w:rPr>
          <w:rFonts w:ascii="Arial" w:hAnsi="Arial" w:cs="Arial"/>
          <w:bCs/>
          <w:iCs/>
        </w:rPr>
        <w:t>die Patientin/</w:t>
      </w:r>
      <w:r w:rsidRPr="00693D1E">
        <w:rPr>
          <w:rFonts w:ascii="Arial" w:hAnsi="Arial" w:cs="Arial"/>
          <w:bCs/>
          <w:iCs/>
        </w:rPr>
        <w:t>de</w:t>
      </w:r>
      <w:r w:rsidR="00DF2E72">
        <w:rPr>
          <w:rFonts w:ascii="Arial" w:hAnsi="Arial" w:cs="Arial"/>
          <w:bCs/>
          <w:iCs/>
        </w:rPr>
        <w:t>n</w:t>
      </w:r>
      <w:r w:rsidRPr="00693D1E">
        <w:rPr>
          <w:rFonts w:ascii="Arial" w:hAnsi="Arial" w:cs="Arial"/>
          <w:bCs/>
          <w:iCs/>
        </w:rPr>
        <w:t xml:space="preserve"> Patient</w:t>
      </w:r>
      <w:r w:rsidR="00DF2E72">
        <w:rPr>
          <w:rFonts w:ascii="Arial" w:hAnsi="Arial" w:cs="Arial"/>
          <w:bCs/>
          <w:iCs/>
        </w:rPr>
        <w:t>en</w:t>
      </w:r>
      <w:r w:rsidRPr="00693D1E">
        <w:rPr>
          <w:rFonts w:ascii="Arial" w:hAnsi="Arial" w:cs="Arial"/>
          <w:bCs/>
          <w:iCs/>
        </w:rPr>
        <w:t xml:space="preserve"> über die Messung. </w:t>
      </w:r>
      <w:r w:rsidR="00DF2E72">
        <w:rPr>
          <w:rFonts w:ascii="Arial" w:hAnsi="Arial" w:cs="Arial"/>
          <w:bCs/>
          <w:iCs/>
        </w:rPr>
        <w:t xml:space="preserve">Ich entleere die Luft </w:t>
      </w:r>
      <w:r w:rsidRPr="00693D1E">
        <w:rPr>
          <w:rFonts w:ascii="Arial" w:hAnsi="Arial" w:cs="Arial"/>
          <w:bCs/>
        </w:rPr>
        <w:t xml:space="preserve">aus der Manschette. Anschließend </w:t>
      </w:r>
      <w:r w:rsidR="00DF2E72">
        <w:rPr>
          <w:rFonts w:ascii="Arial" w:hAnsi="Arial" w:cs="Arial"/>
          <w:bCs/>
        </w:rPr>
        <w:t xml:space="preserve">lege ich </w:t>
      </w:r>
      <w:r w:rsidR="00DA1C19">
        <w:rPr>
          <w:rFonts w:ascii="Arial" w:hAnsi="Arial" w:cs="Arial"/>
          <w:bCs/>
        </w:rPr>
        <w:t xml:space="preserve">die </w:t>
      </w:r>
      <w:r w:rsidRPr="00693D1E">
        <w:rPr>
          <w:rFonts w:ascii="Arial" w:hAnsi="Arial" w:cs="Arial"/>
          <w:bCs/>
        </w:rPr>
        <w:t xml:space="preserve">Manschette einen Fingerbreit oberhalb der Ellenbeuge eng, aber nicht abschnürend um den nackten Oberarm an und </w:t>
      </w:r>
      <w:r w:rsidR="00DF2E72">
        <w:rPr>
          <w:rFonts w:ascii="Arial" w:hAnsi="Arial" w:cs="Arial"/>
          <w:bCs/>
        </w:rPr>
        <w:t xml:space="preserve">befestige sie </w:t>
      </w:r>
      <w:r w:rsidRPr="00693D1E">
        <w:rPr>
          <w:rFonts w:ascii="Arial" w:hAnsi="Arial" w:cs="Arial"/>
          <w:bCs/>
        </w:rPr>
        <w:t xml:space="preserve">mit einem Klettverschluss. </w:t>
      </w:r>
      <w:r w:rsidR="00DF2E72">
        <w:rPr>
          <w:rFonts w:ascii="Arial" w:hAnsi="Arial" w:cs="Arial"/>
          <w:bCs/>
        </w:rPr>
        <w:t>Ich überprüfe</w:t>
      </w:r>
      <w:r w:rsidRPr="00693D1E">
        <w:rPr>
          <w:rFonts w:ascii="Arial" w:hAnsi="Arial" w:cs="Arial"/>
          <w:bCs/>
        </w:rPr>
        <w:t xml:space="preserve">, ob der Verbindungsstecker am Manschettenschlauch </w:t>
      </w:r>
    </w:p>
    <w:p w14:paraId="483823A4" w14:textId="20FF43E3" w:rsidR="00253577" w:rsidRDefault="00246600" w:rsidP="00434BA6">
      <w:pPr>
        <w:spacing w:before="60" w:after="60" w:line="276" w:lineRule="auto"/>
        <w:jc w:val="both"/>
        <w:rPr>
          <w:rFonts w:ascii="Arial" w:hAnsi="Arial" w:cs="Arial"/>
          <w:bCs/>
        </w:rPr>
      </w:pPr>
      <w:r w:rsidRPr="00693D1E">
        <w:rPr>
          <w:rFonts w:ascii="Arial" w:hAnsi="Arial" w:cs="Arial"/>
          <w:bCs/>
        </w:rPr>
        <w:t xml:space="preserve">richtig im Gerät sitzt. </w:t>
      </w:r>
      <w:r w:rsidR="00DF2E72">
        <w:rPr>
          <w:rFonts w:ascii="Arial" w:hAnsi="Arial" w:cs="Arial"/>
          <w:bCs/>
        </w:rPr>
        <w:t>Nun schließe ich d</w:t>
      </w:r>
      <w:r w:rsidRPr="00693D1E">
        <w:rPr>
          <w:rFonts w:ascii="Arial" w:hAnsi="Arial" w:cs="Arial"/>
          <w:bCs/>
        </w:rPr>
        <w:t xml:space="preserve">as Ventil </w:t>
      </w:r>
      <w:r w:rsidR="00DF2E72">
        <w:rPr>
          <w:rFonts w:ascii="Arial" w:hAnsi="Arial" w:cs="Arial"/>
          <w:bCs/>
        </w:rPr>
        <w:t>am Manometer</w:t>
      </w:r>
      <w:r w:rsidR="00E768A8">
        <w:rPr>
          <w:rFonts w:ascii="Arial" w:hAnsi="Arial" w:cs="Arial"/>
          <w:bCs/>
        </w:rPr>
        <w:t xml:space="preserve"> an</w:t>
      </w:r>
      <w:r w:rsidR="00DF2E72">
        <w:rPr>
          <w:rFonts w:ascii="Arial" w:hAnsi="Arial" w:cs="Arial"/>
          <w:bCs/>
        </w:rPr>
        <w:t xml:space="preserve"> </w:t>
      </w:r>
      <w:r w:rsidRPr="00693D1E">
        <w:rPr>
          <w:rFonts w:ascii="Arial" w:hAnsi="Arial" w:cs="Arial"/>
          <w:bCs/>
        </w:rPr>
        <w:t xml:space="preserve">und </w:t>
      </w:r>
      <w:r w:rsidR="00DF2E72">
        <w:rPr>
          <w:rFonts w:ascii="Arial" w:hAnsi="Arial" w:cs="Arial"/>
          <w:bCs/>
        </w:rPr>
        <w:t xml:space="preserve">drehe es </w:t>
      </w:r>
      <w:r w:rsidRPr="00693D1E">
        <w:rPr>
          <w:rFonts w:ascii="Arial" w:hAnsi="Arial" w:cs="Arial"/>
          <w:bCs/>
        </w:rPr>
        <w:t>dabei rechts herum</w:t>
      </w:r>
      <w:r w:rsidR="00DF2E72">
        <w:rPr>
          <w:rFonts w:ascii="Arial" w:hAnsi="Arial" w:cs="Arial"/>
          <w:bCs/>
        </w:rPr>
        <w:t>.</w:t>
      </w:r>
      <w:r w:rsidRPr="00693D1E">
        <w:rPr>
          <w:rFonts w:ascii="Arial" w:hAnsi="Arial" w:cs="Arial"/>
          <w:bCs/>
        </w:rPr>
        <w:t xml:space="preserve"> </w:t>
      </w:r>
    </w:p>
    <w:p w14:paraId="38B75E9D" w14:textId="22CDAAFB" w:rsidR="00E768A8" w:rsidRDefault="00E768A8" w:rsidP="00AD2BC3">
      <w:pPr>
        <w:suppressLineNumbers/>
        <w:spacing w:before="60" w:after="60" w:line="276" w:lineRule="auto"/>
        <w:jc w:val="both"/>
        <w:rPr>
          <w:rFonts w:ascii="Arial" w:hAnsi="Arial" w:cs="Arial"/>
          <w:bCs/>
        </w:rPr>
      </w:pPr>
    </w:p>
    <w:p w14:paraId="47253042" w14:textId="1B7F6619" w:rsidR="004D5FDB" w:rsidRDefault="004D5FDB" w:rsidP="00AD2BC3">
      <w:pPr>
        <w:suppressLineNumbers/>
        <w:spacing w:before="60" w:after="60" w:line="276" w:lineRule="auto"/>
        <w:jc w:val="both"/>
        <w:rPr>
          <w:rFonts w:ascii="Arial" w:hAnsi="Arial" w:cs="Arial"/>
          <w:bCs/>
        </w:rPr>
      </w:pPr>
    </w:p>
    <w:p w14:paraId="017C91B8" w14:textId="77777777" w:rsidR="004D5FDB" w:rsidRDefault="004D5FDB" w:rsidP="00AD2BC3">
      <w:pPr>
        <w:suppressLineNumbers/>
        <w:spacing w:before="60" w:after="60" w:line="276" w:lineRule="auto"/>
        <w:jc w:val="both"/>
        <w:rPr>
          <w:rFonts w:ascii="Arial" w:hAnsi="Arial" w:cs="Arial"/>
          <w:bCs/>
        </w:rPr>
      </w:pPr>
    </w:p>
    <w:p w14:paraId="7286AEDE" w14:textId="77777777" w:rsidR="0084008A" w:rsidRDefault="0084008A" w:rsidP="00AD2BC3">
      <w:pPr>
        <w:suppressLineNumbers/>
        <w:spacing w:before="60" w:after="60" w:line="276" w:lineRule="auto"/>
        <w:jc w:val="both"/>
        <w:rPr>
          <w:rFonts w:ascii="Arial" w:hAnsi="Arial" w:cs="Arial"/>
          <w:bCs/>
        </w:rPr>
      </w:pPr>
    </w:p>
    <w:p w14:paraId="72F2E84B" w14:textId="2CBC259E" w:rsidR="00246600" w:rsidRDefault="00246600" w:rsidP="00434BA6">
      <w:pPr>
        <w:spacing w:before="60" w:after="60" w:line="276" w:lineRule="auto"/>
        <w:jc w:val="both"/>
        <w:rPr>
          <w:rFonts w:ascii="Arial" w:hAnsi="Arial" w:cs="Arial"/>
          <w:bCs/>
        </w:rPr>
      </w:pPr>
      <w:r w:rsidRPr="00693D1E">
        <w:rPr>
          <w:rFonts w:ascii="Arial" w:hAnsi="Arial" w:cs="Arial"/>
          <w:bCs/>
        </w:rPr>
        <w:t xml:space="preserve">Danach </w:t>
      </w:r>
      <w:r w:rsidR="00DF2E72">
        <w:rPr>
          <w:rFonts w:ascii="Arial" w:hAnsi="Arial" w:cs="Arial"/>
          <w:bCs/>
        </w:rPr>
        <w:t xml:space="preserve">taste ich </w:t>
      </w:r>
      <w:r w:rsidRPr="00693D1E">
        <w:rPr>
          <w:rFonts w:ascii="Arial" w:hAnsi="Arial" w:cs="Arial"/>
          <w:bCs/>
        </w:rPr>
        <w:t>mit einer Hand de</w:t>
      </w:r>
      <w:r w:rsidR="00DF2E72">
        <w:rPr>
          <w:rFonts w:ascii="Arial" w:hAnsi="Arial" w:cs="Arial"/>
          <w:bCs/>
        </w:rPr>
        <w:t xml:space="preserve">n </w:t>
      </w:r>
      <w:proofErr w:type="spellStart"/>
      <w:r w:rsidRPr="00693D1E">
        <w:rPr>
          <w:rFonts w:ascii="Arial" w:hAnsi="Arial" w:cs="Arial"/>
          <w:bCs/>
        </w:rPr>
        <w:t>Radialispuls</w:t>
      </w:r>
      <w:proofErr w:type="spellEnd"/>
      <w:r w:rsidRPr="00693D1E">
        <w:rPr>
          <w:rFonts w:ascii="Arial" w:hAnsi="Arial" w:cs="Arial"/>
          <w:bCs/>
        </w:rPr>
        <w:t xml:space="preserve"> und mit der anderen Hand </w:t>
      </w:r>
      <w:r w:rsidR="00DF2E72">
        <w:rPr>
          <w:rFonts w:ascii="Arial" w:hAnsi="Arial" w:cs="Arial"/>
          <w:bCs/>
        </w:rPr>
        <w:t xml:space="preserve">pumpe ich </w:t>
      </w:r>
      <w:r w:rsidRPr="00693D1E">
        <w:rPr>
          <w:rFonts w:ascii="Arial" w:hAnsi="Arial" w:cs="Arial"/>
          <w:bCs/>
        </w:rPr>
        <w:t xml:space="preserve">die Manschette mit dem </w:t>
      </w:r>
      <w:proofErr w:type="spellStart"/>
      <w:r w:rsidRPr="00693D1E">
        <w:rPr>
          <w:rFonts w:ascii="Arial" w:hAnsi="Arial" w:cs="Arial"/>
          <w:bCs/>
        </w:rPr>
        <w:t>Pumpball</w:t>
      </w:r>
      <w:proofErr w:type="spellEnd"/>
      <w:r w:rsidRPr="00693D1E">
        <w:rPr>
          <w:rFonts w:ascii="Arial" w:hAnsi="Arial" w:cs="Arial"/>
          <w:bCs/>
        </w:rPr>
        <w:t xml:space="preserve"> zügig </w:t>
      </w:r>
      <w:r w:rsidR="00DF2E72">
        <w:rPr>
          <w:rFonts w:ascii="Arial" w:hAnsi="Arial" w:cs="Arial"/>
          <w:bCs/>
        </w:rPr>
        <w:t>auf</w:t>
      </w:r>
      <w:r w:rsidRPr="00693D1E">
        <w:rPr>
          <w:rFonts w:ascii="Arial" w:hAnsi="Arial" w:cs="Arial"/>
          <w:bCs/>
        </w:rPr>
        <w:t xml:space="preserve"> bis auf einen Wert, der 300mm </w:t>
      </w:r>
      <w:proofErr w:type="spellStart"/>
      <w:r w:rsidRPr="00693D1E">
        <w:rPr>
          <w:rFonts w:ascii="Arial" w:hAnsi="Arial" w:cs="Arial"/>
          <w:bCs/>
        </w:rPr>
        <w:t>Hg</w:t>
      </w:r>
      <w:proofErr w:type="spellEnd"/>
      <w:r w:rsidRPr="00693D1E">
        <w:rPr>
          <w:rFonts w:ascii="Arial" w:hAnsi="Arial" w:cs="Arial"/>
          <w:bCs/>
        </w:rPr>
        <w:t xml:space="preserve"> oberhalb des Druckes liegt, bei dem der </w:t>
      </w:r>
      <w:proofErr w:type="spellStart"/>
      <w:r w:rsidRPr="00693D1E">
        <w:rPr>
          <w:rFonts w:ascii="Arial" w:hAnsi="Arial" w:cs="Arial"/>
          <w:bCs/>
        </w:rPr>
        <w:t>Radialispuls</w:t>
      </w:r>
      <w:proofErr w:type="spellEnd"/>
      <w:r w:rsidRPr="00693D1E">
        <w:rPr>
          <w:rFonts w:ascii="Arial" w:hAnsi="Arial" w:cs="Arial"/>
          <w:bCs/>
        </w:rPr>
        <w:t xml:space="preserve"> verschwindet. Jetzt </w:t>
      </w:r>
      <w:r w:rsidR="00DF2E72">
        <w:rPr>
          <w:rFonts w:ascii="Arial" w:hAnsi="Arial" w:cs="Arial"/>
          <w:bCs/>
        </w:rPr>
        <w:t xml:space="preserve">lege ich </w:t>
      </w:r>
      <w:r w:rsidRPr="00693D1E">
        <w:rPr>
          <w:rFonts w:ascii="Arial" w:hAnsi="Arial" w:cs="Arial"/>
          <w:bCs/>
        </w:rPr>
        <w:t>das Stethoskop an</w:t>
      </w:r>
      <w:r w:rsidR="00E630BE">
        <w:rPr>
          <w:rFonts w:ascii="Arial" w:hAnsi="Arial" w:cs="Arial"/>
          <w:bCs/>
        </w:rPr>
        <w:t xml:space="preserve"> </w:t>
      </w:r>
      <w:r w:rsidRPr="00693D1E">
        <w:rPr>
          <w:rFonts w:ascii="Arial" w:hAnsi="Arial" w:cs="Arial"/>
          <w:bCs/>
        </w:rPr>
        <w:t xml:space="preserve">und </w:t>
      </w:r>
      <w:r w:rsidR="00E630BE">
        <w:rPr>
          <w:rFonts w:ascii="Arial" w:hAnsi="Arial" w:cs="Arial"/>
          <w:bCs/>
        </w:rPr>
        <w:t xml:space="preserve">stecke </w:t>
      </w:r>
      <w:r w:rsidRPr="00693D1E">
        <w:rPr>
          <w:rFonts w:ascii="Arial" w:hAnsi="Arial" w:cs="Arial"/>
          <w:bCs/>
        </w:rPr>
        <w:t>die Ohroliven locker ins Ohr</w:t>
      </w:r>
      <w:r w:rsidR="00E630BE">
        <w:rPr>
          <w:rFonts w:ascii="Arial" w:hAnsi="Arial" w:cs="Arial"/>
          <w:bCs/>
        </w:rPr>
        <w:t>.</w:t>
      </w:r>
      <w:r w:rsidRPr="00693D1E">
        <w:rPr>
          <w:rFonts w:ascii="Arial" w:hAnsi="Arial" w:cs="Arial"/>
          <w:bCs/>
        </w:rPr>
        <w:t xml:space="preserve"> Die Membran </w:t>
      </w:r>
      <w:r w:rsidR="00E630BE">
        <w:rPr>
          <w:rFonts w:ascii="Arial" w:hAnsi="Arial" w:cs="Arial"/>
          <w:bCs/>
        </w:rPr>
        <w:t xml:space="preserve">lege ich </w:t>
      </w:r>
      <w:r w:rsidRPr="00693D1E">
        <w:rPr>
          <w:rFonts w:ascii="Arial" w:hAnsi="Arial" w:cs="Arial"/>
          <w:bCs/>
        </w:rPr>
        <w:t xml:space="preserve">in der Ellenbeuge über der Armarterie auf und </w:t>
      </w:r>
      <w:r w:rsidR="00E630BE">
        <w:rPr>
          <w:rFonts w:ascii="Arial" w:hAnsi="Arial" w:cs="Arial"/>
          <w:bCs/>
        </w:rPr>
        <w:t>halte sie fest</w:t>
      </w:r>
      <w:r w:rsidRPr="00693D1E">
        <w:rPr>
          <w:rFonts w:ascii="Arial" w:hAnsi="Arial" w:cs="Arial"/>
          <w:bCs/>
        </w:rPr>
        <w:t xml:space="preserve">. Dann </w:t>
      </w:r>
      <w:r w:rsidR="00E630BE">
        <w:rPr>
          <w:rFonts w:ascii="Arial" w:hAnsi="Arial" w:cs="Arial"/>
          <w:bCs/>
        </w:rPr>
        <w:t xml:space="preserve">öffne ich </w:t>
      </w:r>
      <w:r w:rsidRPr="00693D1E">
        <w:rPr>
          <w:rFonts w:ascii="Arial" w:hAnsi="Arial" w:cs="Arial"/>
          <w:bCs/>
        </w:rPr>
        <w:t xml:space="preserve">die Ventilschraube vorsichtig nach links, sodass der Druck am Manometer nur ganz langsam sinkt. </w:t>
      </w:r>
      <w:r w:rsidR="00E630BE">
        <w:rPr>
          <w:rFonts w:ascii="Arial" w:hAnsi="Arial" w:cs="Arial"/>
          <w:bCs/>
        </w:rPr>
        <w:t>Ich muss</w:t>
      </w:r>
      <w:r w:rsidRPr="00693D1E">
        <w:rPr>
          <w:rFonts w:ascii="Arial" w:hAnsi="Arial" w:cs="Arial"/>
          <w:bCs/>
        </w:rPr>
        <w:t xml:space="preserve"> genau hinhören und ablesen, bei welchem Wert der erste Ton zu hören ist. Das ist der systolische Wert. Diese</w:t>
      </w:r>
      <w:r w:rsidR="00E630BE">
        <w:rPr>
          <w:rFonts w:ascii="Arial" w:hAnsi="Arial" w:cs="Arial"/>
          <w:bCs/>
        </w:rPr>
        <w:t>n</w:t>
      </w:r>
      <w:r w:rsidRPr="00693D1E">
        <w:rPr>
          <w:rFonts w:ascii="Arial" w:hAnsi="Arial" w:cs="Arial"/>
          <w:bCs/>
        </w:rPr>
        <w:t xml:space="preserve"> Wert </w:t>
      </w:r>
      <w:r w:rsidR="00E630BE">
        <w:rPr>
          <w:rFonts w:ascii="Arial" w:hAnsi="Arial" w:cs="Arial"/>
          <w:bCs/>
        </w:rPr>
        <w:t>merke ich mir.</w:t>
      </w:r>
      <w:r w:rsidRPr="00693D1E">
        <w:rPr>
          <w:rFonts w:ascii="Arial" w:hAnsi="Arial" w:cs="Arial"/>
          <w:bCs/>
        </w:rPr>
        <w:t xml:space="preserve"> Der Druck wird weiter abgelassen und </w:t>
      </w:r>
      <w:r w:rsidR="00E630BE">
        <w:rPr>
          <w:rFonts w:ascii="Arial" w:hAnsi="Arial" w:cs="Arial"/>
          <w:bCs/>
        </w:rPr>
        <w:t xml:space="preserve">ich </w:t>
      </w:r>
      <w:r w:rsidRPr="00693D1E">
        <w:rPr>
          <w:rFonts w:ascii="Arial" w:hAnsi="Arial" w:cs="Arial"/>
          <w:bCs/>
        </w:rPr>
        <w:t xml:space="preserve">muss weiter genau hinhören und dann ablesen, bei welchem Wert der letzte Ton zu hören ist. Auch diesen Wert muss </w:t>
      </w:r>
      <w:r w:rsidR="00E630BE">
        <w:rPr>
          <w:rFonts w:ascii="Arial" w:hAnsi="Arial" w:cs="Arial"/>
          <w:bCs/>
        </w:rPr>
        <w:t>ich mir</w:t>
      </w:r>
      <w:r w:rsidRPr="00693D1E">
        <w:rPr>
          <w:rFonts w:ascii="Arial" w:hAnsi="Arial" w:cs="Arial"/>
          <w:bCs/>
        </w:rPr>
        <w:t xml:space="preserve"> merken. Das ist der diastolische Wert. Anschließend </w:t>
      </w:r>
      <w:r w:rsidR="00E630BE">
        <w:rPr>
          <w:rFonts w:ascii="Arial" w:hAnsi="Arial" w:cs="Arial"/>
          <w:bCs/>
        </w:rPr>
        <w:t xml:space="preserve">öffne ich </w:t>
      </w:r>
      <w:r w:rsidRPr="00693D1E">
        <w:rPr>
          <w:rFonts w:ascii="Arial" w:hAnsi="Arial" w:cs="Arial"/>
          <w:bCs/>
        </w:rPr>
        <w:t xml:space="preserve">das Ventil weit und </w:t>
      </w:r>
      <w:r w:rsidR="00E630BE">
        <w:rPr>
          <w:rFonts w:ascii="Arial" w:hAnsi="Arial" w:cs="Arial"/>
          <w:bCs/>
        </w:rPr>
        <w:t xml:space="preserve">lasse </w:t>
      </w:r>
      <w:r w:rsidRPr="00693D1E">
        <w:rPr>
          <w:rFonts w:ascii="Arial" w:hAnsi="Arial" w:cs="Arial"/>
          <w:bCs/>
        </w:rPr>
        <w:t xml:space="preserve">die Luft ab. </w:t>
      </w:r>
      <w:r>
        <w:rPr>
          <w:rFonts w:ascii="Arial" w:hAnsi="Arial" w:cs="Arial"/>
          <w:bCs/>
        </w:rPr>
        <w:t xml:space="preserve">Danach </w:t>
      </w:r>
      <w:r w:rsidR="00E630BE">
        <w:rPr>
          <w:rFonts w:ascii="Arial" w:hAnsi="Arial" w:cs="Arial"/>
          <w:bCs/>
        </w:rPr>
        <w:t>nehme ich di</w:t>
      </w:r>
      <w:r w:rsidRPr="00693D1E">
        <w:rPr>
          <w:rFonts w:ascii="Arial" w:hAnsi="Arial" w:cs="Arial"/>
          <w:bCs/>
        </w:rPr>
        <w:t>e Manschette vom Oberarm ab</w:t>
      </w:r>
      <w:r>
        <w:rPr>
          <w:rFonts w:ascii="Arial" w:hAnsi="Arial" w:cs="Arial"/>
          <w:bCs/>
        </w:rPr>
        <w:t>.</w:t>
      </w:r>
      <w:r w:rsidRPr="00693D1E">
        <w:rPr>
          <w:rFonts w:ascii="Arial" w:hAnsi="Arial" w:cs="Arial"/>
          <w:bCs/>
        </w:rPr>
        <w:t xml:space="preserve"> Die Ohroliven des Stethoskops </w:t>
      </w:r>
      <w:r w:rsidR="00E630BE">
        <w:rPr>
          <w:rFonts w:ascii="Arial" w:hAnsi="Arial" w:cs="Arial"/>
          <w:bCs/>
        </w:rPr>
        <w:t xml:space="preserve">desinfiziere ich </w:t>
      </w:r>
      <w:r w:rsidRPr="00693D1E">
        <w:rPr>
          <w:rFonts w:ascii="Arial" w:hAnsi="Arial" w:cs="Arial"/>
          <w:bCs/>
        </w:rPr>
        <w:t>abschließend.</w:t>
      </w:r>
      <w:r>
        <w:rPr>
          <w:rFonts w:ascii="Arial" w:hAnsi="Arial" w:cs="Arial"/>
          <w:bCs/>
        </w:rPr>
        <w:t xml:space="preserve"> Das Blutdruckmessgerät und das Stethoskop </w:t>
      </w:r>
      <w:r w:rsidR="00E630BE">
        <w:rPr>
          <w:rFonts w:ascii="Arial" w:hAnsi="Arial" w:cs="Arial"/>
          <w:bCs/>
        </w:rPr>
        <w:t xml:space="preserve">lege ich </w:t>
      </w:r>
      <w:r>
        <w:rPr>
          <w:rFonts w:ascii="Arial" w:hAnsi="Arial" w:cs="Arial"/>
          <w:bCs/>
        </w:rPr>
        <w:t>an den dafür vorgesehenen Platz zur</w:t>
      </w:r>
      <w:r w:rsidR="00E630BE">
        <w:rPr>
          <w:rFonts w:ascii="Arial" w:hAnsi="Arial" w:cs="Arial"/>
          <w:bCs/>
        </w:rPr>
        <w:t>ück</w:t>
      </w:r>
      <w:r>
        <w:rPr>
          <w:rFonts w:ascii="Arial" w:hAnsi="Arial" w:cs="Arial"/>
          <w:bCs/>
        </w:rPr>
        <w:t>.</w:t>
      </w:r>
    </w:p>
    <w:p w14:paraId="55D9CF96" w14:textId="77777777" w:rsidR="00E768A8" w:rsidRDefault="00E768A8" w:rsidP="001F45E8">
      <w:pPr>
        <w:suppressLineNumbers/>
        <w:spacing w:before="60" w:after="60" w:line="276" w:lineRule="auto"/>
        <w:jc w:val="both"/>
        <w:rPr>
          <w:rFonts w:ascii="Arial" w:hAnsi="Arial" w:cs="Arial"/>
          <w:b/>
        </w:rPr>
      </w:pPr>
    </w:p>
    <w:p w14:paraId="6BC67736" w14:textId="2C766A53" w:rsidR="00246600" w:rsidRPr="00693D1E" w:rsidRDefault="00246600" w:rsidP="00434BA6">
      <w:pPr>
        <w:spacing w:before="60" w:after="60" w:line="276" w:lineRule="auto"/>
        <w:jc w:val="both"/>
        <w:rPr>
          <w:rFonts w:ascii="Arial" w:hAnsi="Arial" w:cs="Arial"/>
          <w:b/>
        </w:rPr>
      </w:pPr>
      <w:r w:rsidRPr="00693D1E">
        <w:rPr>
          <w:rFonts w:ascii="Arial" w:hAnsi="Arial" w:cs="Arial"/>
          <w:b/>
        </w:rPr>
        <w:t>Dokumentation/ Nachbereitung</w:t>
      </w:r>
    </w:p>
    <w:p w14:paraId="37D83719" w14:textId="601AE4D1" w:rsidR="00246600" w:rsidRDefault="00E630BE" w:rsidP="00434BA6">
      <w:pPr>
        <w:spacing w:before="60" w:after="60" w:line="276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Ich informiere </w:t>
      </w:r>
      <w:r w:rsidR="00673E83">
        <w:rPr>
          <w:rFonts w:ascii="Arial" w:hAnsi="Arial" w:cs="Arial"/>
          <w:bCs/>
          <w:iCs/>
        </w:rPr>
        <w:t>die Patientin/</w:t>
      </w:r>
      <w:r>
        <w:rPr>
          <w:rFonts w:ascii="Arial" w:hAnsi="Arial" w:cs="Arial"/>
          <w:bCs/>
          <w:iCs/>
        </w:rPr>
        <w:t xml:space="preserve">den </w:t>
      </w:r>
      <w:r w:rsidR="00246600" w:rsidRPr="00693D1E">
        <w:rPr>
          <w:rFonts w:ascii="Arial" w:hAnsi="Arial" w:cs="Arial"/>
          <w:bCs/>
          <w:iCs/>
        </w:rPr>
        <w:t>Patient</w:t>
      </w:r>
      <w:r>
        <w:rPr>
          <w:rFonts w:ascii="Arial" w:hAnsi="Arial" w:cs="Arial"/>
          <w:bCs/>
          <w:iCs/>
        </w:rPr>
        <w:t>en</w:t>
      </w:r>
      <w:r w:rsidR="00246600" w:rsidRPr="00693D1E">
        <w:rPr>
          <w:rFonts w:ascii="Arial" w:hAnsi="Arial" w:cs="Arial"/>
          <w:bCs/>
          <w:iCs/>
        </w:rPr>
        <w:t xml:space="preserve"> auf Wunsch über den gemessenen </w:t>
      </w:r>
      <w:r>
        <w:rPr>
          <w:rFonts w:ascii="Arial" w:hAnsi="Arial" w:cs="Arial"/>
          <w:bCs/>
          <w:iCs/>
        </w:rPr>
        <w:t>Blutdruckwert</w:t>
      </w:r>
      <w:r w:rsidR="00246600" w:rsidRPr="00693D1E">
        <w:rPr>
          <w:rFonts w:ascii="Arial" w:hAnsi="Arial" w:cs="Arial"/>
          <w:bCs/>
          <w:iCs/>
        </w:rPr>
        <w:t xml:space="preserve"> und </w:t>
      </w:r>
      <w:r>
        <w:rPr>
          <w:rFonts w:ascii="Arial" w:hAnsi="Arial" w:cs="Arial"/>
          <w:bCs/>
          <w:iCs/>
        </w:rPr>
        <w:t xml:space="preserve">trage </w:t>
      </w:r>
      <w:r w:rsidR="00E768A8">
        <w:rPr>
          <w:rFonts w:ascii="Arial" w:hAnsi="Arial" w:cs="Arial"/>
          <w:bCs/>
          <w:iCs/>
        </w:rPr>
        <w:t>den Wert</w:t>
      </w:r>
      <w:r w:rsidR="00246600" w:rsidRPr="00693D1E">
        <w:rPr>
          <w:rFonts w:ascii="Arial" w:hAnsi="Arial" w:cs="Arial"/>
          <w:bCs/>
          <w:iCs/>
        </w:rPr>
        <w:t xml:space="preserve"> in die Patientendokumentation ein.</w:t>
      </w:r>
    </w:p>
    <w:p w14:paraId="11472B05" w14:textId="245D2675" w:rsidR="00246600" w:rsidRDefault="00246600" w:rsidP="001F45E8">
      <w:pPr>
        <w:suppressLineNumbers/>
        <w:spacing w:before="60" w:after="60" w:line="276" w:lineRule="auto"/>
        <w:rPr>
          <w:rFonts w:ascii="Arial" w:hAnsi="Arial" w:cs="Arial"/>
          <w:b/>
        </w:rPr>
      </w:pPr>
    </w:p>
    <w:p w14:paraId="249929FA" w14:textId="22EC1CA3" w:rsidR="006D4C98" w:rsidRDefault="006D4C98" w:rsidP="001F45E8">
      <w:pPr>
        <w:suppressLineNumbers/>
        <w:spacing w:before="60" w:after="60" w:line="276" w:lineRule="auto"/>
        <w:rPr>
          <w:rFonts w:ascii="Arial" w:hAnsi="Arial" w:cs="Arial"/>
          <w:b/>
        </w:rPr>
      </w:pPr>
    </w:p>
    <w:p w14:paraId="57135143" w14:textId="1B214C16" w:rsidR="006D4C98" w:rsidRDefault="006D4C98" w:rsidP="001F45E8">
      <w:pPr>
        <w:suppressLineNumbers/>
        <w:spacing w:before="60" w:after="60" w:line="276" w:lineRule="auto"/>
        <w:rPr>
          <w:rFonts w:ascii="Arial" w:hAnsi="Arial" w:cs="Arial"/>
          <w:b/>
        </w:rPr>
      </w:pPr>
    </w:p>
    <w:p w14:paraId="6770AC2D" w14:textId="688A1F6C" w:rsidR="006D4C98" w:rsidRDefault="006D4C98" w:rsidP="001F45E8">
      <w:pPr>
        <w:suppressLineNumbers/>
        <w:spacing w:before="60" w:after="60" w:line="276" w:lineRule="auto"/>
        <w:rPr>
          <w:rFonts w:ascii="Arial" w:hAnsi="Arial" w:cs="Arial"/>
          <w:b/>
        </w:rPr>
      </w:pPr>
    </w:p>
    <w:p w14:paraId="15E473B7" w14:textId="7837E228" w:rsidR="006D4C98" w:rsidRDefault="006D4C98" w:rsidP="001F45E8">
      <w:pPr>
        <w:suppressLineNumbers/>
        <w:spacing w:before="60" w:after="60" w:line="276" w:lineRule="auto"/>
        <w:rPr>
          <w:rFonts w:ascii="Arial" w:hAnsi="Arial" w:cs="Arial"/>
          <w:b/>
        </w:rPr>
      </w:pPr>
    </w:p>
    <w:p w14:paraId="12EC1EF5" w14:textId="076C4B63" w:rsidR="006D4C98" w:rsidRDefault="006D4C98" w:rsidP="001F45E8">
      <w:pPr>
        <w:suppressLineNumbers/>
        <w:spacing w:before="60" w:after="60" w:line="276" w:lineRule="auto"/>
        <w:rPr>
          <w:rFonts w:ascii="Arial" w:hAnsi="Arial" w:cs="Arial"/>
          <w:b/>
        </w:rPr>
      </w:pPr>
    </w:p>
    <w:p w14:paraId="6094D926" w14:textId="495B6BE2" w:rsidR="006D4C98" w:rsidRDefault="006D4C98" w:rsidP="001F45E8">
      <w:pPr>
        <w:suppressLineNumbers/>
        <w:spacing w:before="60" w:after="60" w:line="276" w:lineRule="auto"/>
        <w:rPr>
          <w:rFonts w:ascii="Arial" w:hAnsi="Arial" w:cs="Arial"/>
          <w:b/>
        </w:rPr>
      </w:pPr>
    </w:p>
    <w:p w14:paraId="53469837" w14:textId="564A4B06" w:rsidR="006D4C98" w:rsidRDefault="006D4C98" w:rsidP="001F45E8">
      <w:pPr>
        <w:suppressLineNumbers/>
        <w:spacing w:before="60" w:after="60" w:line="276" w:lineRule="auto"/>
        <w:rPr>
          <w:rFonts w:ascii="Arial" w:hAnsi="Arial" w:cs="Arial"/>
          <w:b/>
        </w:rPr>
      </w:pPr>
    </w:p>
    <w:p w14:paraId="7B2D053C" w14:textId="092EC9C2" w:rsidR="006D4C98" w:rsidRDefault="006D4C98" w:rsidP="001F45E8">
      <w:pPr>
        <w:suppressLineNumbers/>
        <w:spacing w:before="60" w:after="60" w:line="276" w:lineRule="auto"/>
        <w:rPr>
          <w:rFonts w:ascii="Arial" w:hAnsi="Arial" w:cs="Arial"/>
          <w:b/>
        </w:rPr>
      </w:pPr>
    </w:p>
    <w:p w14:paraId="62FECDCC" w14:textId="6429FF65" w:rsidR="006D4C98" w:rsidRDefault="006D4C98" w:rsidP="001F45E8">
      <w:pPr>
        <w:suppressLineNumbers/>
        <w:spacing w:before="60" w:after="60" w:line="276" w:lineRule="auto"/>
        <w:rPr>
          <w:rFonts w:ascii="Arial" w:hAnsi="Arial" w:cs="Arial"/>
          <w:b/>
        </w:rPr>
      </w:pPr>
    </w:p>
    <w:p w14:paraId="3A37C24C" w14:textId="0825BA13" w:rsidR="006D4C98" w:rsidRDefault="006D4C98" w:rsidP="001F45E8">
      <w:pPr>
        <w:suppressLineNumbers/>
        <w:spacing w:before="60" w:after="60" w:line="276" w:lineRule="auto"/>
        <w:rPr>
          <w:rFonts w:ascii="Arial" w:hAnsi="Arial" w:cs="Arial"/>
          <w:b/>
        </w:rPr>
      </w:pPr>
    </w:p>
    <w:p w14:paraId="2A6023ED" w14:textId="454EF757" w:rsidR="006D4C98" w:rsidRDefault="006D4C98" w:rsidP="001F45E8">
      <w:pPr>
        <w:suppressLineNumbers/>
        <w:spacing w:before="60" w:after="60" w:line="276" w:lineRule="auto"/>
        <w:rPr>
          <w:rFonts w:ascii="Arial" w:hAnsi="Arial" w:cs="Arial"/>
          <w:b/>
        </w:rPr>
      </w:pPr>
    </w:p>
    <w:p w14:paraId="01739FF2" w14:textId="4BCBCA80" w:rsidR="006D4C98" w:rsidRDefault="006D4C98" w:rsidP="001F45E8">
      <w:pPr>
        <w:suppressLineNumbers/>
        <w:spacing w:before="60" w:after="60" w:line="276" w:lineRule="auto"/>
        <w:rPr>
          <w:rFonts w:ascii="Arial" w:hAnsi="Arial" w:cs="Arial"/>
          <w:b/>
        </w:rPr>
      </w:pPr>
    </w:p>
    <w:p w14:paraId="64246432" w14:textId="6324B358" w:rsidR="006D4C98" w:rsidRDefault="006D4C98" w:rsidP="001F45E8">
      <w:pPr>
        <w:suppressLineNumbers/>
        <w:spacing w:before="60" w:after="60" w:line="276" w:lineRule="auto"/>
        <w:rPr>
          <w:rFonts w:ascii="Arial" w:hAnsi="Arial" w:cs="Arial"/>
          <w:b/>
        </w:rPr>
      </w:pPr>
    </w:p>
    <w:p w14:paraId="1201275D" w14:textId="514FDFF1" w:rsidR="006D4C98" w:rsidRDefault="006D4C98" w:rsidP="001F45E8">
      <w:pPr>
        <w:suppressLineNumbers/>
        <w:spacing w:before="60" w:after="60" w:line="276" w:lineRule="auto"/>
        <w:rPr>
          <w:rFonts w:ascii="Arial" w:hAnsi="Arial" w:cs="Arial"/>
          <w:b/>
        </w:rPr>
      </w:pPr>
    </w:p>
    <w:p w14:paraId="004F137F" w14:textId="74AB94AC" w:rsidR="006D4C98" w:rsidRDefault="006D4C98" w:rsidP="001F45E8">
      <w:pPr>
        <w:suppressLineNumbers/>
        <w:spacing w:before="60" w:after="60" w:line="276" w:lineRule="auto"/>
        <w:rPr>
          <w:rFonts w:ascii="Arial" w:hAnsi="Arial" w:cs="Arial"/>
          <w:b/>
        </w:rPr>
      </w:pPr>
    </w:p>
    <w:p w14:paraId="75738AC3" w14:textId="713B8BE0" w:rsidR="006D4C98" w:rsidRDefault="006D4C98" w:rsidP="001F45E8">
      <w:pPr>
        <w:suppressLineNumbers/>
        <w:spacing w:before="60" w:after="60" w:line="276" w:lineRule="auto"/>
        <w:rPr>
          <w:rFonts w:ascii="Arial" w:hAnsi="Arial" w:cs="Arial"/>
          <w:b/>
        </w:rPr>
      </w:pPr>
    </w:p>
    <w:p w14:paraId="613B35A9" w14:textId="77777777" w:rsidR="006D4C98" w:rsidRDefault="006D4C98" w:rsidP="001F45E8">
      <w:pPr>
        <w:suppressLineNumbers/>
        <w:spacing w:before="60" w:after="60" w:line="276" w:lineRule="auto"/>
        <w:rPr>
          <w:rFonts w:ascii="Arial" w:hAnsi="Arial" w:cs="Arial"/>
          <w:b/>
        </w:rPr>
      </w:pPr>
    </w:p>
    <w:p w14:paraId="39A21757" w14:textId="1A6636CE" w:rsidR="00DE2D1A" w:rsidRDefault="00DE2D1A" w:rsidP="001F45E8">
      <w:pPr>
        <w:suppressLineNumbers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E513A47" w14:textId="77777777" w:rsidR="00DE2D1A" w:rsidRDefault="00DE2D1A" w:rsidP="001F45E8">
      <w:pPr>
        <w:suppressLineNumbers/>
        <w:rPr>
          <w:rFonts w:ascii="Arial" w:hAnsi="Arial" w:cs="Arial"/>
          <w:b/>
        </w:rPr>
      </w:pPr>
    </w:p>
    <w:p w14:paraId="203CED14" w14:textId="7B670119" w:rsidR="00246600" w:rsidRDefault="00246600" w:rsidP="003C10A1">
      <w:pPr>
        <w:suppressLineNumbers/>
        <w:spacing w:before="60" w:after="60"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Material 2</w:t>
      </w:r>
    </w:p>
    <w:p w14:paraId="2A7F22EA" w14:textId="77777777" w:rsidR="00DB6B01" w:rsidRDefault="00DB6B01" w:rsidP="001F45E8">
      <w:pPr>
        <w:suppressLineNumbers/>
        <w:spacing w:before="60" w:after="60" w:line="276" w:lineRule="auto"/>
        <w:rPr>
          <w:rFonts w:ascii="Arial" w:hAnsi="Arial" w:cs="Arial"/>
          <w:b/>
        </w:rPr>
      </w:pPr>
    </w:p>
    <w:p w14:paraId="08B167A1" w14:textId="7CFC87FE" w:rsidR="00D20AB4" w:rsidRDefault="0084008A" w:rsidP="001F45E8">
      <w:pPr>
        <w:suppressLineNumbers/>
        <w:spacing w:before="60" w:after="6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Wortwand</w:t>
      </w:r>
    </w:p>
    <w:p w14:paraId="14786B37" w14:textId="77777777" w:rsidR="00DB6B01" w:rsidRDefault="00DB6B01" w:rsidP="001F45E8">
      <w:pPr>
        <w:suppressLineNumbers/>
        <w:spacing w:before="60" w:after="60" w:line="276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4507"/>
      </w:tblGrid>
      <w:tr w:rsidR="00416DB0" w:rsidRPr="000025D1" w14:paraId="53B7EE05" w14:textId="77777777" w:rsidTr="004D5FDB">
        <w:tc>
          <w:tcPr>
            <w:tcW w:w="4555" w:type="dxa"/>
          </w:tcPr>
          <w:p w14:paraId="00730D4A" w14:textId="77777777" w:rsidR="00416DB0" w:rsidRDefault="00416DB0" w:rsidP="001F45E8">
            <w:pPr>
              <w:jc w:val="center"/>
            </w:pPr>
          </w:p>
          <w:p w14:paraId="58D19018" w14:textId="18F422BC" w:rsidR="00416DB0" w:rsidRDefault="00416DB0" w:rsidP="001F45E8">
            <w:pPr>
              <w:jc w:val="center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6490F7" wp14:editId="75F17E8A">
                      <wp:simplePos x="0" y="0"/>
                      <wp:positionH relativeFrom="column">
                        <wp:posOffset>1525270</wp:posOffset>
                      </wp:positionH>
                      <wp:positionV relativeFrom="paragraph">
                        <wp:posOffset>588010</wp:posOffset>
                      </wp:positionV>
                      <wp:extent cx="1224000" cy="45719"/>
                      <wp:effectExtent l="38100" t="38100" r="14605" b="8826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2400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BF42D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20.1pt;margin-top:46.3pt;width:96.4pt;height:3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" strokeweight="2pt">
                      <v:stroke endarrow="block"/>
                    </v:shape>
                  </w:pict>
                </mc:Fallback>
              </mc:AlternateContent>
            </w:r>
            <w:r w:rsidRPr="000B18D3">
              <w:rPr>
                <w:noProof/>
                <w:lang w:eastAsia="de-DE"/>
              </w:rPr>
              <w:drawing>
                <wp:inline distT="0" distB="0" distL="0" distR="0" wp14:anchorId="20B829B7" wp14:editId="542527DF">
                  <wp:extent cx="1368000" cy="1368000"/>
                  <wp:effectExtent l="19050" t="19050" r="22860" b="22860"/>
                  <wp:docPr id="18" name="Grafik 18" descr="D:\1_Manometer geschnitten_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_Manometer geschnitten_kle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000" cy="1368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91DC1B" w14:textId="77777777" w:rsidR="00416DB0" w:rsidRPr="000025D1" w:rsidRDefault="00416DB0" w:rsidP="001F45E8">
            <w:pPr>
              <w:jc w:val="center"/>
            </w:pPr>
          </w:p>
        </w:tc>
        <w:tc>
          <w:tcPr>
            <w:tcW w:w="4507" w:type="dxa"/>
            <w:vAlign w:val="center"/>
          </w:tcPr>
          <w:p w14:paraId="779EDECE" w14:textId="42AFF5A7" w:rsidR="00416DB0" w:rsidRDefault="00416DB0" w:rsidP="004D5FDB">
            <w:pPr>
              <w:jc w:val="center"/>
              <w:rPr>
                <w:b/>
                <w:sz w:val="32"/>
                <w:szCs w:val="32"/>
              </w:rPr>
            </w:pPr>
            <w:r w:rsidRPr="000025D1">
              <w:rPr>
                <w:b/>
                <w:sz w:val="32"/>
                <w:szCs w:val="32"/>
              </w:rPr>
              <w:t>das Manometer</w:t>
            </w:r>
            <w:r>
              <w:rPr>
                <w:b/>
                <w:sz w:val="32"/>
                <w:szCs w:val="32"/>
              </w:rPr>
              <w:t>/</w:t>
            </w:r>
          </w:p>
          <w:p w14:paraId="24D67E4C" w14:textId="77777777" w:rsidR="00416DB0" w:rsidRPr="000025D1" w:rsidRDefault="00416DB0" w:rsidP="004D5F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die Anzeigeskala</w:t>
            </w:r>
          </w:p>
        </w:tc>
      </w:tr>
      <w:tr w:rsidR="00416DB0" w:rsidRPr="000025D1" w14:paraId="3FE03D92" w14:textId="77777777" w:rsidTr="004D5FDB">
        <w:tc>
          <w:tcPr>
            <w:tcW w:w="4555" w:type="dxa"/>
          </w:tcPr>
          <w:p w14:paraId="52330970" w14:textId="77777777" w:rsidR="00416DB0" w:rsidRDefault="00416DB0" w:rsidP="001F45E8">
            <w:pPr>
              <w:jc w:val="center"/>
            </w:pPr>
          </w:p>
          <w:p w14:paraId="0AFDDC71" w14:textId="77777777" w:rsidR="00416DB0" w:rsidRDefault="00416DB0" w:rsidP="001F45E8">
            <w:pPr>
              <w:jc w:val="center"/>
            </w:pPr>
            <w:r w:rsidRPr="00F52D32">
              <w:rPr>
                <w:noProof/>
                <w:lang w:eastAsia="de-DE"/>
              </w:rPr>
              <w:drawing>
                <wp:inline distT="0" distB="0" distL="0" distR="0" wp14:anchorId="17F1CB08" wp14:editId="3206AA67">
                  <wp:extent cx="2451600" cy="1368000"/>
                  <wp:effectExtent l="19050" t="19050" r="25400" b="22860"/>
                  <wp:docPr id="24" name="Grafik 24" descr="D:\2_Blutdruckmeßgerät geschnitten_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2_Blutdruckmeßgerät geschnitten_kle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600" cy="1368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FE8ADB" w14:textId="77777777" w:rsidR="00416DB0" w:rsidRPr="000025D1" w:rsidRDefault="00416DB0" w:rsidP="001F45E8"/>
        </w:tc>
        <w:tc>
          <w:tcPr>
            <w:tcW w:w="4507" w:type="dxa"/>
            <w:vAlign w:val="center"/>
          </w:tcPr>
          <w:p w14:paraId="4A15C2D5" w14:textId="77777777" w:rsidR="00416DB0" w:rsidRPr="000025D1" w:rsidRDefault="00416DB0" w:rsidP="004D5FDB">
            <w:pPr>
              <w:jc w:val="center"/>
              <w:rPr>
                <w:b/>
                <w:sz w:val="32"/>
                <w:szCs w:val="32"/>
              </w:rPr>
            </w:pPr>
            <w:r w:rsidRPr="000025D1">
              <w:rPr>
                <w:b/>
                <w:sz w:val="32"/>
                <w:szCs w:val="32"/>
              </w:rPr>
              <w:t>das Blutdruckmessge</w:t>
            </w:r>
            <w:r>
              <w:rPr>
                <w:b/>
                <w:sz w:val="32"/>
                <w:szCs w:val="32"/>
              </w:rPr>
              <w:t>rät</w:t>
            </w:r>
          </w:p>
        </w:tc>
      </w:tr>
      <w:tr w:rsidR="00416DB0" w:rsidRPr="000025D1" w14:paraId="79E60717" w14:textId="77777777" w:rsidTr="004D5FDB">
        <w:tc>
          <w:tcPr>
            <w:tcW w:w="4555" w:type="dxa"/>
            <w:tcBorders>
              <w:bottom w:val="single" w:sz="4" w:space="0" w:color="auto"/>
            </w:tcBorders>
          </w:tcPr>
          <w:p w14:paraId="18A6DBDD" w14:textId="77777777" w:rsidR="00416DB0" w:rsidRPr="000025D1" w:rsidRDefault="00416DB0" w:rsidP="001F45E8">
            <w:pPr>
              <w:jc w:val="center"/>
            </w:pPr>
          </w:p>
          <w:p w14:paraId="544D6E3F" w14:textId="77777777" w:rsidR="00416DB0" w:rsidRDefault="00416DB0" w:rsidP="001F45E8">
            <w:pPr>
              <w:jc w:val="center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C4099C" wp14:editId="5FA0A375">
                      <wp:simplePos x="0" y="0"/>
                      <wp:positionH relativeFrom="column">
                        <wp:posOffset>1684019</wp:posOffset>
                      </wp:positionH>
                      <wp:positionV relativeFrom="paragraph">
                        <wp:posOffset>654685</wp:posOffset>
                      </wp:positionV>
                      <wp:extent cx="1073150" cy="6350"/>
                      <wp:effectExtent l="38100" t="76200" r="0" b="8890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7315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09CD7" id="AutoShape 2" o:spid="_x0000_s1026" type="#_x0000_t32" style="position:absolute;margin-left:132.6pt;margin-top:51.55pt;width:84.5pt;height: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" strokeweight="2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de-DE"/>
              </w:rPr>
              <w:drawing>
                <wp:inline distT="0" distB="0" distL="0" distR="0" wp14:anchorId="46420419" wp14:editId="6DA41F6D">
                  <wp:extent cx="1310400" cy="1368000"/>
                  <wp:effectExtent l="0" t="0" r="4445" b="381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400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8B533C" w14:textId="77777777" w:rsidR="00416DB0" w:rsidRPr="000025D1" w:rsidRDefault="00416DB0" w:rsidP="001F45E8">
            <w:pPr>
              <w:jc w:val="center"/>
            </w:pPr>
          </w:p>
        </w:tc>
        <w:tc>
          <w:tcPr>
            <w:tcW w:w="4507" w:type="dxa"/>
            <w:tcBorders>
              <w:bottom w:val="single" w:sz="4" w:space="0" w:color="auto"/>
            </w:tcBorders>
            <w:vAlign w:val="center"/>
          </w:tcPr>
          <w:p w14:paraId="00663152" w14:textId="736FD4C4" w:rsidR="00416DB0" w:rsidRPr="000025D1" w:rsidRDefault="00416DB0" w:rsidP="004D5FDB">
            <w:pPr>
              <w:jc w:val="center"/>
              <w:rPr>
                <w:b/>
                <w:sz w:val="32"/>
                <w:szCs w:val="32"/>
              </w:rPr>
            </w:pPr>
            <w:r w:rsidRPr="000025D1">
              <w:rPr>
                <w:b/>
                <w:sz w:val="32"/>
                <w:szCs w:val="32"/>
              </w:rPr>
              <w:t>die Manschette/</w:t>
            </w:r>
          </w:p>
          <w:p w14:paraId="6B7EC8B0" w14:textId="77777777" w:rsidR="00416DB0" w:rsidRPr="000025D1" w:rsidRDefault="00416DB0" w:rsidP="004D5FDB">
            <w:pPr>
              <w:jc w:val="center"/>
              <w:rPr>
                <w:b/>
                <w:sz w:val="32"/>
                <w:szCs w:val="32"/>
              </w:rPr>
            </w:pPr>
            <w:r w:rsidRPr="000025D1">
              <w:rPr>
                <w:b/>
                <w:sz w:val="32"/>
                <w:szCs w:val="32"/>
              </w:rPr>
              <w:t>der Klet</w:t>
            </w:r>
            <w:r>
              <w:rPr>
                <w:b/>
                <w:sz w:val="32"/>
                <w:szCs w:val="32"/>
              </w:rPr>
              <w:t>t</w:t>
            </w:r>
            <w:r w:rsidRPr="000025D1">
              <w:rPr>
                <w:b/>
                <w:sz w:val="32"/>
                <w:szCs w:val="32"/>
              </w:rPr>
              <w:t>verschluss</w:t>
            </w:r>
          </w:p>
        </w:tc>
      </w:tr>
      <w:tr w:rsidR="00416DB0" w:rsidRPr="000025D1" w14:paraId="2481A027" w14:textId="77777777" w:rsidTr="004D5FDB">
        <w:tc>
          <w:tcPr>
            <w:tcW w:w="4555" w:type="dxa"/>
            <w:tcBorders>
              <w:bottom w:val="single" w:sz="4" w:space="0" w:color="auto"/>
            </w:tcBorders>
          </w:tcPr>
          <w:p w14:paraId="77937551" w14:textId="3F4563D0" w:rsidR="00A546FA" w:rsidRDefault="004D5FDB" w:rsidP="00EE524B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C568B76" wp14:editId="038225EE">
                      <wp:simplePos x="0" y="0"/>
                      <wp:positionH relativeFrom="column">
                        <wp:posOffset>1945640</wp:posOffset>
                      </wp:positionH>
                      <wp:positionV relativeFrom="paragraph">
                        <wp:posOffset>876935</wp:posOffset>
                      </wp:positionV>
                      <wp:extent cx="805815" cy="0"/>
                      <wp:effectExtent l="38100" t="76200" r="0" b="9525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8058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79021" id="AutoShape 2" o:spid="_x0000_s1026" type="#_x0000_t32" style="position:absolute;margin-left:153.2pt;margin-top:69.05pt;width:63.45pt;height:0;flip:x 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" strokeweight="2pt">
                      <v:stroke endarrow="block"/>
                    </v:shape>
                  </w:pict>
                </mc:Fallback>
              </mc:AlternateContent>
            </w:r>
            <w:r w:rsidR="00EE524B">
              <w:rPr>
                <w:noProof/>
                <w:lang w:eastAsia="de-DE"/>
              </w:rPr>
              <w:drawing>
                <wp:anchor distT="0" distB="0" distL="114300" distR="114300" simplePos="0" relativeHeight="251662336" behindDoc="1" locked="0" layoutInCell="1" allowOverlap="1" wp14:anchorId="3239CE9F" wp14:editId="4D0111E6">
                  <wp:simplePos x="0" y="0"/>
                  <wp:positionH relativeFrom="column">
                    <wp:posOffset>839470</wp:posOffset>
                  </wp:positionH>
                  <wp:positionV relativeFrom="paragraph">
                    <wp:posOffset>259080</wp:posOffset>
                  </wp:positionV>
                  <wp:extent cx="1054100" cy="1365885"/>
                  <wp:effectExtent l="0" t="0" r="0" b="5715"/>
                  <wp:wrapTopAndBottom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136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9FD63C" w14:textId="2248006F" w:rsidR="00416DB0" w:rsidRPr="000025D1" w:rsidRDefault="00A546FA" w:rsidP="00A546FA">
            <w:pPr>
              <w:tabs>
                <w:tab w:val="left" w:pos="352"/>
                <w:tab w:val="center" w:pos="2169"/>
              </w:tabs>
            </w:pPr>
            <w:r>
              <w:tab/>
            </w:r>
            <w:r>
              <w:tab/>
            </w:r>
          </w:p>
        </w:tc>
        <w:tc>
          <w:tcPr>
            <w:tcW w:w="4507" w:type="dxa"/>
            <w:tcBorders>
              <w:bottom w:val="single" w:sz="4" w:space="0" w:color="auto"/>
            </w:tcBorders>
            <w:vAlign w:val="center"/>
          </w:tcPr>
          <w:p w14:paraId="4531D9E9" w14:textId="77777777" w:rsidR="00416DB0" w:rsidRPr="000025D1" w:rsidRDefault="00416DB0" w:rsidP="004D5FDB">
            <w:pPr>
              <w:jc w:val="center"/>
              <w:rPr>
                <w:b/>
                <w:sz w:val="32"/>
                <w:szCs w:val="32"/>
              </w:rPr>
            </w:pPr>
            <w:r w:rsidRPr="000025D1">
              <w:rPr>
                <w:b/>
                <w:sz w:val="32"/>
                <w:szCs w:val="32"/>
              </w:rPr>
              <w:t>der Manschettenschlauch</w:t>
            </w:r>
          </w:p>
        </w:tc>
      </w:tr>
      <w:tr w:rsidR="00CF3562" w:rsidRPr="000025D1" w14:paraId="09A3EE10" w14:textId="77777777" w:rsidTr="00A546FA"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8C39AD" w14:textId="77777777" w:rsidR="00CF3562" w:rsidRPr="000025D1" w:rsidRDefault="00CF3562" w:rsidP="001F45E8">
            <w:pPr>
              <w:jc w:val="center"/>
            </w:pP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8D73E4" w14:textId="77777777" w:rsidR="00CF3562" w:rsidRPr="000025D1" w:rsidRDefault="00CF3562" w:rsidP="001F45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6DB0" w:rsidRPr="000025D1" w14:paraId="1C15A6C9" w14:textId="77777777" w:rsidTr="004D5FDB">
        <w:tc>
          <w:tcPr>
            <w:tcW w:w="4555" w:type="dxa"/>
            <w:tcBorders>
              <w:top w:val="single" w:sz="4" w:space="0" w:color="auto"/>
            </w:tcBorders>
            <w:vAlign w:val="center"/>
          </w:tcPr>
          <w:p w14:paraId="78E5F9A5" w14:textId="6E0E0567" w:rsidR="006D4C98" w:rsidRDefault="006D4C98" w:rsidP="004D5FDB">
            <w:pPr>
              <w:jc w:val="center"/>
            </w:pPr>
          </w:p>
          <w:p w14:paraId="73E56B80" w14:textId="48FE75AC" w:rsidR="00416DB0" w:rsidRDefault="00416DB0" w:rsidP="004D5FDB">
            <w:pPr>
              <w:jc w:val="center"/>
            </w:pPr>
            <w:r w:rsidRPr="000B18D3">
              <w:rPr>
                <w:noProof/>
                <w:lang w:eastAsia="de-DE"/>
              </w:rPr>
              <w:drawing>
                <wp:inline distT="0" distB="0" distL="0" distR="0" wp14:anchorId="7B5A63AD" wp14:editId="55AEF116">
                  <wp:extent cx="1765300" cy="1246505"/>
                  <wp:effectExtent l="19050" t="19050" r="25400" b="10795"/>
                  <wp:docPr id="35" name="Grafik 35" descr="D:\5_Stethoskop_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5_Stethoskop_kle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124650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59FD11" w14:textId="77777777" w:rsidR="00416DB0" w:rsidRPr="000025D1" w:rsidRDefault="00416DB0" w:rsidP="004D5FDB">
            <w:pPr>
              <w:jc w:val="center"/>
            </w:pPr>
          </w:p>
        </w:tc>
        <w:tc>
          <w:tcPr>
            <w:tcW w:w="4507" w:type="dxa"/>
            <w:tcBorders>
              <w:top w:val="single" w:sz="4" w:space="0" w:color="auto"/>
            </w:tcBorders>
            <w:vAlign w:val="center"/>
          </w:tcPr>
          <w:p w14:paraId="0CAE76F1" w14:textId="7A45A685" w:rsidR="00416DB0" w:rsidRPr="000025D1" w:rsidRDefault="00416DB0" w:rsidP="004D5FDB">
            <w:pPr>
              <w:jc w:val="center"/>
              <w:rPr>
                <w:b/>
                <w:sz w:val="32"/>
                <w:szCs w:val="32"/>
              </w:rPr>
            </w:pPr>
            <w:r w:rsidRPr="000025D1">
              <w:rPr>
                <w:b/>
                <w:sz w:val="32"/>
                <w:szCs w:val="32"/>
              </w:rPr>
              <w:t>das Stethoskop</w:t>
            </w:r>
          </w:p>
        </w:tc>
      </w:tr>
      <w:tr w:rsidR="00416DB0" w:rsidRPr="000025D1" w14:paraId="2F6F9DE5" w14:textId="77777777" w:rsidTr="004D5FDB">
        <w:tc>
          <w:tcPr>
            <w:tcW w:w="4555" w:type="dxa"/>
            <w:vAlign w:val="center"/>
          </w:tcPr>
          <w:p w14:paraId="05AC3F72" w14:textId="77777777" w:rsidR="00416DB0" w:rsidRDefault="00416DB0" w:rsidP="004D5FDB">
            <w:pPr>
              <w:jc w:val="center"/>
            </w:pPr>
          </w:p>
          <w:p w14:paraId="3F2E59F1" w14:textId="0EFC47B2" w:rsidR="00DB6B01" w:rsidRDefault="00416DB0" w:rsidP="004D5FDB">
            <w:pPr>
              <w:jc w:val="center"/>
            </w:pPr>
            <w:r w:rsidRPr="000B18D3">
              <w:rPr>
                <w:noProof/>
                <w:lang w:eastAsia="de-DE"/>
              </w:rPr>
              <w:drawing>
                <wp:inline distT="0" distB="0" distL="0" distR="0" wp14:anchorId="6EE82BAD" wp14:editId="5BE07D10">
                  <wp:extent cx="1548000" cy="1368000"/>
                  <wp:effectExtent l="19050" t="19050" r="14605" b="22860"/>
                  <wp:docPr id="36" name="Grafik 36" descr="D:\6_Ohroliven geschnitten_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6_Ohroliven geschnitten_kle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000" cy="1368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51A86E" w14:textId="77777777" w:rsidR="00416DB0" w:rsidRPr="000025D1" w:rsidRDefault="00416DB0" w:rsidP="004D5FDB">
            <w:pPr>
              <w:jc w:val="center"/>
            </w:pPr>
          </w:p>
        </w:tc>
        <w:tc>
          <w:tcPr>
            <w:tcW w:w="4507" w:type="dxa"/>
            <w:vAlign w:val="center"/>
          </w:tcPr>
          <w:p w14:paraId="5E16E582" w14:textId="77777777" w:rsidR="00416DB0" w:rsidRPr="000025D1" w:rsidRDefault="00416DB0" w:rsidP="004D5FDB">
            <w:pPr>
              <w:jc w:val="center"/>
              <w:rPr>
                <w:b/>
                <w:sz w:val="32"/>
                <w:szCs w:val="32"/>
              </w:rPr>
            </w:pPr>
            <w:r w:rsidRPr="000025D1">
              <w:rPr>
                <w:b/>
                <w:sz w:val="32"/>
                <w:szCs w:val="32"/>
              </w:rPr>
              <w:t>die Ohrolive</w:t>
            </w:r>
            <w:r>
              <w:rPr>
                <w:b/>
                <w:sz w:val="32"/>
                <w:szCs w:val="32"/>
              </w:rPr>
              <w:t>n</w:t>
            </w:r>
          </w:p>
        </w:tc>
      </w:tr>
      <w:tr w:rsidR="00416DB0" w:rsidRPr="000025D1" w14:paraId="4A9AE0D3" w14:textId="77777777" w:rsidTr="004D5FDB">
        <w:tblPrEx>
          <w:tblCellMar>
            <w:left w:w="70" w:type="dxa"/>
            <w:right w:w="70" w:type="dxa"/>
          </w:tblCellMar>
        </w:tblPrEx>
        <w:tc>
          <w:tcPr>
            <w:tcW w:w="4555" w:type="dxa"/>
            <w:tcBorders>
              <w:bottom w:val="single" w:sz="4" w:space="0" w:color="auto"/>
            </w:tcBorders>
          </w:tcPr>
          <w:p w14:paraId="680922B8" w14:textId="77777777" w:rsidR="00416DB0" w:rsidRDefault="00416DB0" w:rsidP="001F45E8">
            <w:pPr>
              <w:jc w:val="center"/>
            </w:pPr>
          </w:p>
          <w:p w14:paraId="4185E674" w14:textId="0866E8E5" w:rsidR="00416DB0" w:rsidRDefault="004D5FDB" w:rsidP="001F45E8">
            <w:pPr>
              <w:jc w:val="center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A49259" wp14:editId="1C012944">
                      <wp:simplePos x="0" y="0"/>
                      <wp:positionH relativeFrom="column">
                        <wp:posOffset>2167255</wp:posOffset>
                      </wp:positionH>
                      <wp:positionV relativeFrom="paragraph">
                        <wp:posOffset>685800</wp:posOffset>
                      </wp:positionV>
                      <wp:extent cx="648000" cy="0"/>
                      <wp:effectExtent l="38100" t="76200" r="0" b="95250"/>
                      <wp:wrapNone/>
                      <wp:docPr id="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4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847EA" id="AutoShape 2" o:spid="_x0000_s1026" type="#_x0000_t32" style="position:absolute;margin-left:170.65pt;margin-top:54pt;width:51pt;height:0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" strokeweight="2pt">
                      <v:stroke endarrow="block"/>
                    </v:shape>
                  </w:pict>
                </mc:Fallback>
              </mc:AlternateContent>
            </w:r>
            <w:r w:rsidR="00416DB0" w:rsidRPr="00021395">
              <w:rPr>
                <w:noProof/>
                <w:lang w:eastAsia="de-DE"/>
              </w:rPr>
              <w:drawing>
                <wp:inline distT="0" distB="0" distL="0" distR="0" wp14:anchorId="7458E130" wp14:editId="6F014625">
                  <wp:extent cx="1965600" cy="1368000"/>
                  <wp:effectExtent l="19050" t="19050" r="15875" b="22860"/>
                  <wp:docPr id="38" name="Grafik 38" descr="D:\7_Aufblasballon Pumpball geschnitten_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7_Aufblasballon Pumpball geschnitten_kle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600" cy="1368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E6C269" w14:textId="77777777" w:rsidR="00416DB0" w:rsidRPr="000025D1" w:rsidRDefault="00416DB0" w:rsidP="001F45E8"/>
        </w:tc>
        <w:tc>
          <w:tcPr>
            <w:tcW w:w="4507" w:type="dxa"/>
            <w:tcBorders>
              <w:bottom w:val="single" w:sz="4" w:space="0" w:color="auto"/>
            </w:tcBorders>
            <w:vAlign w:val="center"/>
          </w:tcPr>
          <w:p w14:paraId="0140A107" w14:textId="42DAC14C" w:rsidR="00416DB0" w:rsidRPr="000025D1" w:rsidRDefault="00416DB0" w:rsidP="004D5FDB">
            <w:pPr>
              <w:jc w:val="center"/>
              <w:rPr>
                <w:b/>
                <w:sz w:val="32"/>
                <w:szCs w:val="32"/>
              </w:rPr>
            </w:pPr>
            <w:r w:rsidRPr="000025D1">
              <w:rPr>
                <w:b/>
                <w:sz w:val="32"/>
                <w:szCs w:val="32"/>
              </w:rPr>
              <w:t>der Aufblasballon/</w:t>
            </w:r>
          </w:p>
          <w:p w14:paraId="276E3959" w14:textId="4921F35D" w:rsidR="00416DB0" w:rsidRPr="000025D1" w:rsidRDefault="00416DB0" w:rsidP="004D5FDB">
            <w:pPr>
              <w:jc w:val="center"/>
              <w:rPr>
                <w:b/>
                <w:sz w:val="32"/>
                <w:szCs w:val="32"/>
              </w:rPr>
            </w:pPr>
            <w:r w:rsidRPr="000025D1">
              <w:rPr>
                <w:b/>
                <w:sz w:val="32"/>
                <w:szCs w:val="32"/>
              </w:rPr>
              <w:t xml:space="preserve">der </w:t>
            </w:r>
            <w:proofErr w:type="spellStart"/>
            <w:r w:rsidRPr="000025D1">
              <w:rPr>
                <w:b/>
                <w:sz w:val="32"/>
                <w:szCs w:val="32"/>
              </w:rPr>
              <w:t>Pumpball</w:t>
            </w:r>
            <w:proofErr w:type="spellEnd"/>
          </w:p>
        </w:tc>
      </w:tr>
      <w:tr w:rsidR="00416DB0" w:rsidRPr="000025D1" w14:paraId="4B2D95E6" w14:textId="77777777" w:rsidTr="004D5FDB">
        <w:tblPrEx>
          <w:tblCellMar>
            <w:left w:w="70" w:type="dxa"/>
            <w:right w:w="70" w:type="dxa"/>
          </w:tblCellMar>
        </w:tblPrEx>
        <w:tc>
          <w:tcPr>
            <w:tcW w:w="4555" w:type="dxa"/>
            <w:tcBorders>
              <w:bottom w:val="single" w:sz="4" w:space="0" w:color="auto"/>
            </w:tcBorders>
          </w:tcPr>
          <w:p w14:paraId="32AFEDA9" w14:textId="77777777" w:rsidR="00416DB0" w:rsidRDefault="00416DB0" w:rsidP="001F45E8">
            <w:pPr>
              <w:jc w:val="center"/>
            </w:pPr>
          </w:p>
          <w:p w14:paraId="223D36E0" w14:textId="77777777" w:rsidR="00416DB0" w:rsidRDefault="00416DB0" w:rsidP="001F45E8">
            <w:pPr>
              <w:jc w:val="center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7A9BB1F" wp14:editId="6CB1145D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407670</wp:posOffset>
                      </wp:positionV>
                      <wp:extent cx="647700" cy="461010"/>
                      <wp:effectExtent l="0" t="38100" r="57150" b="34290"/>
                      <wp:wrapNone/>
                      <wp:docPr id="1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7700" cy="461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D6142" id="AutoShape 2" o:spid="_x0000_s1026" type="#_x0000_t32" style="position:absolute;margin-left:2.5pt;margin-top:32.1pt;width:51pt;height:36.3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" strokeweight="2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de-DE"/>
              </w:rPr>
              <w:drawing>
                <wp:inline distT="0" distB="0" distL="0" distR="0" wp14:anchorId="20E95502" wp14:editId="326EF5F5">
                  <wp:extent cx="1432800" cy="1368000"/>
                  <wp:effectExtent l="0" t="0" r="0" b="381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800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B4D080" w14:textId="77777777" w:rsidR="00416DB0" w:rsidRDefault="00416DB0" w:rsidP="001F45E8">
            <w:pPr>
              <w:jc w:val="center"/>
            </w:pPr>
          </w:p>
          <w:p w14:paraId="216EF7FC" w14:textId="08AFAC6C" w:rsidR="00253577" w:rsidRPr="000025D1" w:rsidRDefault="00253577" w:rsidP="001F45E8"/>
        </w:tc>
        <w:tc>
          <w:tcPr>
            <w:tcW w:w="4507" w:type="dxa"/>
            <w:tcBorders>
              <w:bottom w:val="single" w:sz="4" w:space="0" w:color="auto"/>
            </w:tcBorders>
            <w:vAlign w:val="center"/>
          </w:tcPr>
          <w:p w14:paraId="0CA5AEBF" w14:textId="4B308FEE" w:rsidR="00DB6B01" w:rsidRPr="000025D1" w:rsidRDefault="00416DB0" w:rsidP="004D5FDB">
            <w:pPr>
              <w:jc w:val="center"/>
              <w:rPr>
                <w:b/>
                <w:sz w:val="32"/>
                <w:szCs w:val="32"/>
              </w:rPr>
            </w:pPr>
            <w:r w:rsidRPr="000025D1">
              <w:rPr>
                <w:b/>
                <w:sz w:val="32"/>
                <w:szCs w:val="32"/>
              </w:rPr>
              <w:t>das Ventil</w:t>
            </w:r>
            <w:r>
              <w:rPr>
                <w:b/>
                <w:sz w:val="32"/>
                <w:szCs w:val="32"/>
              </w:rPr>
              <w:t>, die Ventilschraube</w:t>
            </w:r>
          </w:p>
        </w:tc>
      </w:tr>
      <w:tr w:rsidR="008D62F5" w:rsidRPr="000025D1" w14:paraId="2FB31357" w14:textId="77777777" w:rsidTr="001F2D29">
        <w:tc>
          <w:tcPr>
            <w:tcW w:w="4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C6EF3A" w14:textId="77777777" w:rsidR="008D62F5" w:rsidRDefault="008D62F5" w:rsidP="001F45E8">
            <w:pPr>
              <w:jc w:val="center"/>
            </w:pP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6853" w14:textId="77777777" w:rsidR="008D62F5" w:rsidRPr="000025D1" w:rsidRDefault="008D62F5" w:rsidP="001F45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2D29" w:rsidRPr="000025D1" w14:paraId="384CF517" w14:textId="77777777" w:rsidTr="001F2D29"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14:paraId="60E78B33" w14:textId="77777777" w:rsidR="001F2D29" w:rsidRDefault="001F2D29" w:rsidP="001F45E8">
            <w:pPr>
              <w:jc w:val="center"/>
            </w:pP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</w:tcPr>
          <w:p w14:paraId="2DD3FAE5" w14:textId="77777777" w:rsidR="001F2D29" w:rsidRPr="000025D1" w:rsidRDefault="001F2D29" w:rsidP="001F45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D62F5" w:rsidRPr="000025D1" w14:paraId="572ED978" w14:textId="77777777" w:rsidTr="001F2D29"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2A937" w14:textId="77777777" w:rsidR="008D62F5" w:rsidRDefault="008D62F5" w:rsidP="001F45E8">
            <w:pPr>
              <w:jc w:val="center"/>
            </w:pP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255B5" w14:textId="77777777" w:rsidR="008D62F5" w:rsidRPr="000025D1" w:rsidRDefault="008D62F5" w:rsidP="001F45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6DB0" w:rsidRPr="000025D1" w14:paraId="6A102327" w14:textId="77777777" w:rsidTr="004D5FDB">
        <w:tc>
          <w:tcPr>
            <w:tcW w:w="4555" w:type="dxa"/>
            <w:tcBorders>
              <w:top w:val="single" w:sz="4" w:space="0" w:color="auto"/>
            </w:tcBorders>
          </w:tcPr>
          <w:p w14:paraId="2EDC8175" w14:textId="77777777" w:rsidR="00416DB0" w:rsidRDefault="00416DB0" w:rsidP="001F45E8">
            <w:pPr>
              <w:jc w:val="center"/>
            </w:pPr>
          </w:p>
          <w:p w14:paraId="5C5F245E" w14:textId="6C1B78C4" w:rsidR="00416DB0" w:rsidRDefault="00416DB0" w:rsidP="001F45E8">
            <w:pPr>
              <w:jc w:val="center"/>
            </w:pPr>
            <w:r w:rsidRPr="00021395">
              <w:rPr>
                <w:noProof/>
                <w:lang w:eastAsia="de-DE"/>
              </w:rPr>
              <w:drawing>
                <wp:anchor distT="0" distB="0" distL="114300" distR="114300" simplePos="0" relativeHeight="251655168" behindDoc="0" locked="0" layoutInCell="1" allowOverlap="1" wp14:anchorId="51DC62D2" wp14:editId="0EFCC8BD">
                  <wp:simplePos x="0" y="0"/>
                  <wp:positionH relativeFrom="column">
                    <wp:posOffset>761098</wp:posOffset>
                  </wp:positionH>
                  <wp:positionV relativeFrom="paragraph">
                    <wp:posOffset>81791</wp:posOffset>
                  </wp:positionV>
                  <wp:extent cx="1276350" cy="1154793"/>
                  <wp:effectExtent l="19050" t="19050" r="19050" b="26670"/>
                  <wp:wrapSquare wrapText="bothSides"/>
                  <wp:docPr id="15" name="Grafik 15" descr="D:\9_Membran-Schallempfänger geschnitt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9_Membran-Schallempfänger geschnitt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15479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F4E771" w14:textId="77777777" w:rsidR="006D4C98" w:rsidRDefault="006D4C98" w:rsidP="001F45E8">
            <w:pPr>
              <w:jc w:val="center"/>
            </w:pPr>
          </w:p>
          <w:p w14:paraId="3C210328" w14:textId="77777777" w:rsidR="00416DB0" w:rsidRDefault="00416DB0" w:rsidP="001F45E8">
            <w:pPr>
              <w:jc w:val="center"/>
            </w:pPr>
          </w:p>
          <w:p w14:paraId="111A21B0" w14:textId="77777777" w:rsidR="00DE2D1A" w:rsidRDefault="00DE2D1A" w:rsidP="001F45E8">
            <w:pPr>
              <w:jc w:val="center"/>
            </w:pPr>
          </w:p>
          <w:p w14:paraId="1C5AA02C" w14:textId="77777777" w:rsidR="00DE2D1A" w:rsidRDefault="00DE2D1A" w:rsidP="001F45E8">
            <w:pPr>
              <w:jc w:val="center"/>
            </w:pPr>
          </w:p>
          <w:p w14:paraId="5D5313F4" w14:textId="77777777" w:rsidR="00DE2D1A" w:rsidRDefault="00DE2D1A" w:rsidP="001F45E8">
            <w:pPr>
              <w:jc w:val="center"/>
            </w:pPr>
          </w:p>
          <w:p w14:paraId="1E96193D" w14:textId="77777777" w:rsidR="00DE2D1A" w:rsidRDefault="00DE2D1A" w:rsidP="001F45E8">
            <w:pPr>
              <w:jc w:val="center"/>
            </w:pPr>
          </w:p>
          <w:p w14:paraId="49031333" w14:textId="57316FAD" w:rsidR="00DE2D1A" w:rsidRPr="000025D1" w:rsidRDefault="00DE2D1A" w:rsidP="001F45E8">
            <w:pPr>
              <w:jc w:val="center"/>
            </w:pPr>
          </w:p>
        </w:tc>
        <w:tc>
          <w:tcPr>
            <w:tcW w:w="4507" w:type="dxa"/>
            <w:tcBorders>
              <w:top w:val="single" w:sz="4" w:space="0" w:color="auto"/>
            </w:tcBorders>
            <w:vAlign w:val="center"/>
          </w:tcPr>
          <w:p w14:paraId="616490B4" w14:textId="6306D96C" w:rsidR="00416DB0" w:rsidRPr="000025D1" w:rsidRDefault="00416DB0" w:rsidP="004D5FDB">
            <w:pPr>
              <w:jc w:val="center"/>
              <w:rPr>
                <w:b/>
                <w:sz w:val="32"/>
                <w:szCs w:val="32"/>
              </w:rPr>
            </w:pPr>
            <w:r w:rsidRPr="000025D1">
              <w:rPr>
                <w:b/>
                <w:sz w:val="32"/>
                <w:szCs w:val="32"/>
              </w:rPr>
              <w:t>die Membran, der Schallempfänger</w:t>
            </w:r>
          </w:p>
        </w:tc>
      </w:tr>
      <w:tr w:rsidR="00416DB0" w:rsidRPr="000025D1" w14:paraId="0DCDCFEC" w14:textId="77777777" w:rsidTr="00FB1B8F">
        <w:tc>
          <w:tcPr>
            <w:tcW w:w="4555" w:type="dxa"/>
            <w:vAlign w:val="center"/>
          </w:tcPr>
          <w:p w14:paraId="7BA24CFE" w14:textId="4A611696" w:rsidR="00FB1B8F" w:rsidRDefault="00FB1B8F" w:rsidP="00FB1B8F">
            <w:pPr>
              <w:jc w:val="center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130E1466" wp14:editId="0D8ADBDA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74295</wp:posOffset>
                  </wp:positionV>
                  <wp:extent cx="1025525" cy="1367790"/>
                  <wp:effectExtent l="0" t="0" r="3175" b="3810"/>
                  <wp:wrapSquare wrapText="bothSides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36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06233B" w14:textId="77777777" w:rsidR="00416DB0" w:rsidRDefault="00416DB0" w:rsidP="00FB1B8F">
            <w:pPr>
              <w:jc w:val="center"/>
            </w:pPr>
          </w:p>
          <w:p w14:paraId="06BAA003" w14:textId="77777777" w:rsidR="00FB1B8F" w:rsidRDefault="00FB1B8F" w:rsidP="00FB1B8F">
            <w:pPr>
              <w:jc w:val="center"/>
            </w:pPr>
          </w:p>
          <w:p w14:paraId="55993ECD" w14:textId="77777777" w:rsidR="00FB1B8F" w:rsidRDefault="00FB1B8F" w:rsidP="00FB1B8F">
            <w:pPr>
              <w:jc w:val="center"/>
            </w:pPr>
          </w:p>
          <w:p w14:paraId="0C4E9FA0" w14:textId="77777777" w:rsidR="00FB1B8F" w:rsidRDefault="00FB1B8F" w:rsidP="00FB1B8F">
            <w:pPr>
              <w:jc w:val="center"/>
            </w:pPr>
          </w:p>
          <w:p w14:paraId="3FBB5030" w14:textId="77777777" w:rsidR="00FB1B8F" w:rsidRDefault="00FB1B8F" w:rsidP="00FB1B8F">
            <w:pPr>
              <w:jc w:val="center"/>
            </w:pPr>
          </w:p>
          <w:p w14:paraId="6C20E71F" w14:textId="77777777" w:rsidR="00FB1B8F" w:rsidRDefault="00FB1B8F" w:rsidP="00FB1B8F">
            <w:pPr>
              <w:jc w:val="center"/>
            </w:pPr>
          </w:p>
          <w:p w14:paraId="171E45B9" w14:textId="77777777" w:rsidR="00FB1B8F" w:rsidRDefault="00FB1B8F" w:rsidP="00FB1B8F">
            <w:pPr>
              <w:jc w:val="center"/>
            </w:pPr>
          </w:p>
          <w:p w14:paraId="4E58B38D" w14:textId="454F87EC" w:rsidR="00FB1B8F" w:rsidRPr="000025D1" w:rsidRDefault="00FB1B8F" w:rsidP="00FB1B8F">
            <w:pPr>
              <w:jc w:val="center"/>
            </w:pPr>
          </w:p>
        </w:tc>
        <w:tc>
          <w:tcPr>
            <w:tcW w:w="4507" w:type="dxa"/>
            <w:vAlign w:val="center"/>
          </w:tcPr>
          <w:p w14:paraId="4D929952" w14:textId="77777777" w:rsidR="00416DB0" w:rsidRDefault="00416DB0" w:rsidP="004D5F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die Patientendokumentation/</w:t>
            </w:r>
          </w:p>
          <w:p w14:paraId="7BDAA3E0" w14:textId="6D85393B" w:rsidR="00416DB0" w:rsidRPr="000025D1" w:rsidRDefault="00416DB0" w:rsidP="004D5F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die Patientendatei</w:t>
            </w:r>
          </w:p>
        </w:tc>
      </w:tr>
      <w:tr w:rsidR="00416DB0" w:rsidRPr="000025D1" w14:paraId="52EB8990" w14:textId="77777777" w:rsidTr="004D5FDB">
        <w:tc>
          <w:tcPr>
            <w:tcW w:w="4555" w:type="dxa"/>
          </w:tcPr>
          <w:p w14:paraId="2BAE5AD7" w14:textId="77777777" w:rsidR="00416DB0" w:rsidRDefault="00416DB0" w:rsidP="001F45E8">
            <w:pPr>
              <w:jc w:val="center"/>
            </w:pPr>
          </w:p>
          <w:p w14:paraId="5ADFB63B" w14:textId="77777777" w:rsidR="00416DB0" w:rsidRDefault="00416DB0" w:rsidP="001F45E8">
            <w:pPr>
              <w:jc w:val="center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763073B" wp14:editId="4D19311C">
                      <wp:simplePos x="0" y="0"/>
                      <wp:positionH relativeFrom="column">
                        <wp:posOffset>1581467</wp:posOffset>
                      </wp:positionH>
                      <wp:positionV relativeFrom="paragraph">
                        <wp:posOffset>879157</wp:posOffset>
                      </wp:positionV>
                      <wp:extent cx="805815" cy="0"/>
                      <wp:effectExtent l="38100" t="76200" r="0" b="95250"/>
                      <wp:wrapNone/>
                      <wp:docPr id="1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8058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5A35A" id="AutoShape 2" o:spid="_x0000_s1026" type="#_x0000_t32" style="position:absolute;margin-left:124.5pt;margin-top:69.2pt;width:63.45pt;height:0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" strokeweight="2pt">
                      <v:stroke endarrow="block"/>
                    </v:shape>
                  </w:pict>
                </mc:Fallback>
              </mc:AlternateContent>
            </w:r>
            <w:r w:rsidRPr="00021395">
              <w:rPr>
                <w:noProof/>
                <w:lang w:eastAsia="de-DE"/>
              </w:rPr>
              <w:drawing>
                <wp:inline distT="0" distB="0" distL="0" distR="0" wp14:anchorId="5A7DCE5F" wp14:editId="2762EC21">
                  <wp:extent cx="1771200" cy="1368000"/>
                  <wp:effectExtent l="19050" t="19050" r="19685" b="22860"/>
                  <wp:docPr id="40" name="Grafik 40" descr="D:\11_Diastolischer Wert geschnitten_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11_Diastolischer Wert geschnitten_kle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200" cy="1368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5EE440" w14:textId="77777777" w:rsidR="00416DB0" w:rsidRPr="000025D1" w:rsidRDefault="00416DB0" w:rsidP="001F45E8">
            <w:pPr>
              <w:jc w:val="center"/>
            </w:pPr>
          </w:p>
        </w:tc>
        <w:tc>
          <w:tcPr>
            <w:tcW w:w="4507" w:type="dxa"/>
            <w:vAlign w:val="center"/>
          </w:tcPr>
          <w:p w14:paraId="6B73C222" w14:textId="0CD01BDE" w:rsidR="00416DB0" w:rsidRPr="000025D1" w:rsidRDefault="00416DB0" w:rsidP="004D5FDB">
            <w:pPr>
              <w:jc w:val="center"/>
              <w:rPr>
                <w:b/>
                <w:sz w:val="32"/>
                <w:szCs w:val="32"/>
              </w:rPr>
            </w:pPr>
            <w:r w:rsidRPr="000025D1">
              <w:rPr>
                <w:b/>
                <w:sz w:val="32"/>
                <w:szCs w:val="32"/>
              </w:rPr>
              <w:t>der diastolische Wert</w:t>
            </w:r>
          </w:p>
        </w:tc>
      </w:tr>
      <w:tr w:rsidR="00416DB0" w:rsidRPr="000025D1" w14:paraId="2A3B964F" w14:textId="77777777" w:rsidTr="004D5FDB">
        <w:tblPrEx>
          <w:tblCellMar>
            <w:left w:w="70" w:type="dxa"/>
            <w:right w:w="70" w:type="dxa"/>
          </w:tblCellMar>
        </w:tblPrEx>
        <w:tc>
          <w:tcPr>
            <w:tcW w:w="4555" w:type="dxa"/>
          </w:tcPr>
          <w:p w14:paraId="310932DA" w14:textId="5CFB44EB" w:rsidR="00416DB0" w:rsidRDefault="00FB1B8F" w:rsidP="001F45E8">
            <w:pPr>
              <w:jc w:val="center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5168" behindDoc="0" locked="0" layoutInCell="1" allowOverlap="1" wp14:anchorId="4C7AD425" wp14:editId="4ACAB008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171450</wp:posOffset>
                  </wp:positionV>
                  <wp:extent cx="1316990" cy="1367790"/>
                  <wp:effectExtent l="0" t="0" r="0" b="3810"/>
                  <wp:wrapSquare wrapText="bothSides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36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4ADCAB" w14:textId="1C5B9C0A" w:rsidR="00FB1B8F" w:rsidRDefault="00FB1B8F" w:rsidP="001F45E8">
            <w:pPr>
              <w:jc w:val="center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6192" behindDoc="0" locked="0" layoutInCell="1" allowOverlap="1" wp14:anchorId="19096AC2" wp14:editId="4FF91454">
                  <wp:simplePos x="0" y="0"/>
                  <wp:positionH relativeFrom="column">
                    <wp:posOffset>1684020</wp:posOffset>
                  </wp:positionH>
                  <wp:positionV relativeFrom="paragraph">
                    <wp:posOffset>95885</wp:posOffset>
                  </wp:positionV>
                  <wp:extent cx="1043940" cy="187489"/>
                  <wp:effectExtent l="0" t="0" r="3810" b="3175"/>
                  <wp:wrapNone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874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BC5DEB" w14:textId="5E897E37" w:rsidR="00FB1B8F" w:rsidRDefault="00FB1B8F" w:rsidP="001F45E8">
            <w:pPr>
              <w:jc w:val="center"/>
            </w:pPr>
          </w:p>
          <w:p w14:paraId="5C4B5D43" w14:textId="4A8710AD" w:rsidR="00FB1B8F" w:rsidRDefault="00FB1B8F" w:rsidP="001F45E8">
            <w:pPr>
              <w:jc w:val="center"/>
            </w:pPr>
          </w:p>
          <w:p w14:paraId="7649E6F7" w14:textId="7F56EB17" w:rsidR="00FB1B8F" w:rsidRDefault="00FB1B8F" w:rsidP="001F45E8">
            <w:pPr>
              <w:jc w:val="center"/>
            </w:pPr>
          </w:p>
          <w:p w14:paraId="6E48B61C" w14:textId="2FE9DD17" w:rsidR="00FB1B8F" w:rsidRDefault="00FB1B8F" w:rsidP="001F45E8">
            <w:pPr>
              <w:jc w:val="center"/>
            </w:pPr>
          </w:p>
          <w:p w14:paraId="0886DABD" w14:textId="6315B876" w:rsidR="00FB1B8F" w:rsidRDefault="00FB1B8F" w:rsidP="001F45E8">
            <w:pPr>
              <w:jc w:val="center"/>
            </w:pPr>
          </w:p>
          <w:p w14:paraId="76B06862" w14:textId="6D4D2E84" w:rsidR="00FB1B8F" w:rsidRDefault="00FB1B8F" w:rsidP="001F45E8">
            <w:pPr>
              <w:jc w:val="center"/>
            </w:pPr>
          </w:p>
          <w:p w14:paraId="156CAC5D" w14:textId="02FBAEBD" w:rsidR="00FB1B8F" w:rsidRDefault="00FB1B8F" w:rsidP="001F45E8">
            <w:pPr>
              <w:jc w:val="center"/>
            </w:pPr>
          </w:p>
          <w:p w14:paraId="48F0B15B" w14:textId="5F856AB5" w:rsidR="00416DB0" w:rsidRPr="000025D1" w:rsidRDefault="00416DB0" w:rsidP="001F45E8">
            <w:pPr>
              <w:jc w:val="center"/>
            </w:pPr>
          </w:p>
        </w:tc>
        <w:tc>
          <w:tcPr>
            <w:tcW w:w="4507" w:type="dxa"/>
            <w:vAlign w:val="center"/>
          </w:tcPr>
          <w:p w14:paraId="0E59E890" w14:textId="28196F15" w:rsidR="00416DB0" w:rsidRPr="000025D1" w:rsidRDefault="00416DB0" w:rsidP="004D5FDB">
            <w:pPr>
              <w:jc w:val="center"/>
              <w:rPr>
                <w:b/>
                <w:sz w:val="32"/>
                <w:szCs w:val="32"/>
              </w:rPr>
            </w:pPr>
            <w:r w:rsidRPr="000025D1">
              <w:rPr>
                <w:b/>
                <w:sz w:val="32"/>
                <w:szCs w:val="32"/>
              </w:rPr>
              <w:t>der systolische Wert</w:t>
            </w:r>
          </w:p>
        </w:tc>
      </w:tr>
    </w:tbl>
    <w:p w14:paraId="4B021ECE" w14:textId="13C296B6" w:rsidR="00E768A8" w:rsidRDefault="00E768A8" w:rsidP="001F45E8">
      <w:pPr>
        <w:suppressLineNumbers/>
      </w:pPr>
    </w:p>
    <w:p w14:paraId="2B1C7D97" w14:textId="77777777" w:rsidR="00E768A8" w:rsidRDefault="00E768A8" w:rsidP="001F45E8">
      <w:pPr>
        <w:suppressLineNumbers/>
      </w:pPr>
      <w:r>
        <w:br w:type="page"/>
      </w:r>
      <w:bookmarkStart w:id="2" w:name="_GoBack"/>
      <w:bookmarkEnd w:id="2"/>
    </w:p>
    <w:p w14:paraId="590E46E5" w14:textId="77777777" w:rsidR="00416DB0" w:rsidRDefault="00416DB0" w:rsidP="001F45E8">
      <w:pPr>
        <w:suppressLineNumbers/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6"/>
      </w:tblGrid>
      <w:tr w:rsidR="00F22759" w14:paraId="1A9A1672" w14:textId="77777777" w:rsidTr="005D356E">
        <w:tc>
          <w:tcPr>
            <w:tcW w:w="5000" w:type="pct"/>
            <w:shd w:val="clear" w:color="auto" w:fill="BFBFBF" w:themeFill="background1" w:themeFillShade="BF"/>
          </w:tcPr>
          <w:bookmarkEnd w:id="1"/>
          <w:p w14:paraId="57CACFFE" w14:textId="77777777"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14:paraId="245BDEB8" w14:textId="77777777" w:rsidR="008B7A32" w:rsidRDefault="008B7A32" w:rsidP="001F45E8">
      <w:pPr>
        <w:suppressLineNumbers/>
        <w:spacing w:after="120" w:line="276" w:lineRule="auto"/>
        <w:rPr>
          <w:rFonts w:ascii="Arial" w:hAnsi="Arial" w:cs="Arial"/>
        </w:rPr>
      </w:pPr>
    </w:p>
    <w:p w14:paraId="737C015F" w14:textId="38BA67DE" w:rsidR="00AF34CD" w:rsidRDefault="00246600" w:rsidP="001F45E8">
      <w:pPr>
        <w:suppressLineNumbers/>
        <w:spacing w:before="60" w:after="60"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Berkefeld</w:t>
      </w:r>
      <w:proofErr w:type="spellEnd"/>
      <w:r>
        <w:rPr>
          <w:rFonts w:ascii="Arial" w:hAnsi="Arial" w:cs="Arial"/>
        </w:rPr>
        <w:t xml:space="preserve">, Thorsten: Gesundheit und </w:t>
      </w:r>
      <w:r w:rsidR="00E50D3F">
        <w:rPr>
          <w:rFonts w:ascii="Arial" w:hAnsi="Arial" w:cs="Arial"/>
        </w:rPr>
        <w:t>Pflege. Handwerk und Technik</w:t>
      </w:r>
      <w:r w:rsidR="005074C2">
        <w:rPr>
          <w:rFonts w:ascii="Arial" w:hAnsi="Arial" w:cs="Arial"/>
        </w:rPr>
        <w:t xml:space="preserve"> 2018</w:t>
      </w:r>
      <w:r w:rsidR="00E50D3F">
        <w:rPr>
          <w:rFonts w:ascii="Arial" w:hAnsi="Arial" w:cs="Arial"/>
        </w:rPr>
        <w:t>, S.176-177</w:t>
      </w:r>
      <w:r w:rsidR="00D230B1">
        <w:rPr>
          <w:rFonts w:ascii="Arial" w:hAnsi="Arial" w:cs="Arial"/>
        </w:rPr>
        <w:t xml:space="preserve"> </w:t>
      </w:r>
    </w:p>
    <w:p w14:paraId="6C63F809" w14:textId="522F5945" w:rsidR="003D1E0F" w:rsidRDefault="003D1E0F" w:rsidP="001F45E8">
      <w:pPr>
        <w:suppressLineNumbers/>
        <w:spacing w:before="60" w:after="60" w:line="276" w:lineRule="auto"/>
        <w:rPr>
          <w:rFonts w:ascii="Arial" w:hAnsi="Arial" w:cs="Arial"/>
        </w:rPr>
      </w:pPr>
    </w:p>
    <w:p w14:paraId="7D808A66" w14:textId="31D353E9" w:rsidR="003D1E0F" w:rsidRDefault="003D1E0F" w:rsidP="001F45E8">
      <w:pPr>
        <w:suppressLineNumbers/>
        <w:spacing w:before="60" w:after="60" w:line="276" w:lineRule="auto"/>
        <w:rPr>
          <w:rFonts w:ascii="Arial" w:hAnsi="Arial" w:cs="Arial"/>
        </w:rPr>
      </w:pPr>
      <w:r>
        <w:rPr>
          <w:rFonts w:ascii="Arial" w:hAnsi="Arial" w:cs="Arial"/>
        </w:rPr>
        <w:t>Bilder</w:t>
      </w:r>
    </w:p>
    <w:p w14:paraId="29EFC0F2" w14:textId="4178C811" w:rsidR="00126674" w:rsidRDefault="00D230B1" w:rsidP="001F45E8">
      <w:pPr>
        <w:suppressLineNumbers/>
        <w:spacing w:before="60" w:after="60" w:line="276" w:lineRule="auto"/>
        <w:rPr>
          <w:rFonts w:ascii="Arial" w:eastAsia="Times New Roman" w:hAnsi="Arial" w:cs="Arial"/>
          <w:color w:val="000000"/>
          <w:lang w:eastAsia="de-AT"/>
        </w:rPr>
      </w:pPr>
      <w:r w:rsidRPr="00D230B1">
        <w:rPr>
          <w:rFonts w:ascii="Arial" w:eastAsia="Times New Roman" w:hAnsi="Arial" w:cs="Arial"/>
          <w:color w:val="000000"/>
          <w:lang w:eastAsia="de-AT"/>
        </w:rPr>
        <w:t>https://pixabay.com/de/photos/blutdruck-meter-manschette-lesung-3546828/</w:t>
      </w:r>
      <w:r>
        <w:rPr>
          <w:rFonts w:ascii="Arial" w:eastAsia="Times New Roman" w:hAnsi="Arial" w:cs="Arial"/>
          <w:color w:val="000000"/>
          <w:lang w:eastAsia="de-AT"/>
        </w:rPr>
        <w:t xml:space="preserve"> [16.11.2020]</w:t>
      </w:r>
    </w:p>
    <w:p w14:paraId="6DC9CF24" w14:textId="6863844D" w:rsidR="00126674" w:rsidRDefault="00126674" w:rsidP="001F45E8">
      <w:pPr>
        <w:suppressLineNumbers/>
        <w:spacing w:before="60" w:after="60" w:line="276" w:lineRule="auto"/>
        <w:rPr>
          <w:rFonts w:ascii="Arial" w:eastAsia="Times New Roman" w:hAnsi="Arial" w:cs="Arial"/>
          <w:color w:val="000000"/>
          <w:lang w:eastAsia="de-AT"/>
        </w:rPr>
      </w:pPr>
      <w:r w:rsidRPr="00DF5EB2">
        <w:rPr>
          <w:rFonts w:ascii="Arial" w:eastAsia="Times New Roman" w:hAnsi="Arial" w:cs="Arial"/>
          <w:color w:val="000000"/>
          <w:lang w:eastAsia="de-AT"/>
        </w:rPr>
        <w:t>https://pixabay.com/de/photos/blutdruck-blutdruckmessger%C3%A4t-638421/</w:t>
      </w:r>
      <w:r w:rsidR="00D230B1">
        <w:rPr>
          <w:rFonts w:ascii="Arial" w:eastAsia="Times New Roman" w:hAnsi="Arial" w:cs="Arial"/>
          <w:color w:val="000000"/>
          <w:lang w:eastAsia="de-AT"/>
        </w:rPr>
        <w:t xml:space="preserve"> [16.11.2020]</w:t>
      </w:r>
    </w:p>
    <w:p w14:paraId="1E1634FE" w14:textId="4CD76287" w:rsidR="00253577" w:rsidRDefault="00126674" w:rsidP="001F45E8">
      <w:pPr>
        <w:suppressLineNumbers/>
        <w:spacing w:before="60" w:after="60" w:line="276" w:lineRule="auto"/>
        <w:rPr>
          <w:rFonts w:ascii="Arial" w:eastAsia="Times New Roman" w:hAnsi="Arial" w:cs="Arial"/>
          <w:color w:val="000000"/>
          <w:lang w:eastAsia="de-AT"/>
        </w:rPr>
      </w:pPr>
      <w:r w:rsidRPr="00DF5EB2">
        <w:rPr>
          <w:rFonts w:ascii="Arial" w:eastAsia="Times New Roman" w:hAnsi="Arial" w:cs="Arial"/>
          <w:color w:val="000000"/>
          <w:lang w:eastAsia="de-AT"/>
        </w:rPr>
        <w:t>https://pixabay.com/de/photos/blutdruckmessger%C3%A4t-hoher-blutdruck-1952924/</w:t>
      </w:r>
      <w:r w:rsidR="00D230B1">
        <w:rPr>
          <w:rFonts w:ascii="Arial" w:eastAsia="Times New Roman" w:hAnsi="Arial" w:cs="Arial"/>
          <w:color w:val="000000"/>
          <w:lang w:eastAsia="de-AT"/>
        </w:rPr>
        <w:t xml:space="preserve"> [16.11.2020]</w:t>
      </w:r>
    </w:p>
    <w:p w14:paraId="4A677DCE" w14:textId="7DEBA5BD" w:rsidR="00126674" w:rsidRDefault="00126674" w:rsidP="001F45E8">
      <w:pPr>
        <w:suppressLineNumbers/>
        <w:spacing w:before="60" w:after="60" w:line="276" w:lineRule="auto"/>
        <w:rPr>
          <w:rFonts w:ascii="Arial" w:eastAsia="Times New Roman" w:hAnsi="Arial" w:cs="Arial"/>
          <w:color w:val="000000"/>
          <w:lang w:eastAsia="de-AT"/>
        </w:rPr>
      </w:pPr>
      <w:r w:rsidRPr="00DF5EB2">
        <w:rPr>
          <w:rFonts w:ascii="Arial" w:eastAsia="Times New Roman" w:hAnsi="Arial" w:cs="Arial"/>
          <w:color w:val="000000"/>
          <w:lang w:eastAsia="de-AT"/>
        </w:rPr>
        <w:t>https://pixabay.com/de/photos/blutdruckmessger%C3%A4t-blutdruck-medizin-3467664/</w:t>
      </w:r>
      <w:r w:rsidR="00D230B1">
        <w:rPr>
          <w:rFonts w:ascii="Arial" w:eastAsia="Times New Roman" w:hAnsi="Arial" w:cs="Arial"/>
          <w:color w:val="000000"/>
          <w:lang w:eastAsia="de-AT"/>
        </w:rPr>
        <w:t xml:space="preserve"> [16.11.2020]</w:t>
      </w:r>
    </w:p>
    <w:p w14:paraId="7F5220C6" w14:textId="5442358D" w:rsidR="00126674" w:rsidRDefault="00126674" w:rsidP="001F45E8">
      <w:pPr>
        <w:suppressLineNumbers/>
        <w:spacing w:before="60" w:after="60" w:line="276" w:lineRule="auto"/>
        <w:rPr>
          <w:rFonts w:ascii="Arial" w:eastAsia="Times New Roman" w:hAnsi="Arial" w:cs="Arial"/>
          <w:color w:val="000000"/>
          <w:lang w:eastAsia="de-AT"/>
        </w:rPr>
      </w:pPr>
      <w:r w:rsidRPr="00DF5EB2">
        <w:rPr>
          <w:rFonts w:ascii="Arial" w:eastAsia="Times New Roman" w:hAnsi="Arial" w:cs="Arial"/>
          <w:color w:val="000000"/>
          <w:lang w:eastAsia="de-AT"/>
        </w:rPr>
        <w:t>https://pixabay.com/de/photos/blutdruck-manometer-medizinische-1006791/</w:t>
      </w:r>
      <w:r w:rsidR="00D230B1">
        <w:rPr>
          <w:rFonts w:ascii="Arial" w:eastAsia="Times New Roman" w:hAnsi="Arial" w:cs="Arial"/>
          <w:color w:val="000000"/>
          <w:lang w:eastAsia="de-AT"/>
        </w:rPr>
        <w:t xml:space="preserve"> [16.11.2020]</w:t>
      </w:r>
    </w:p>
    <w:p w14:paraId="0CC03D13" w14:textId="0B0D3FA9" w:rsidR="00126674" w:rsidRDefault="00126674" w:rsidP="001F45E8">
      <w:pPr>
        <w:suppressLineNumbers/>
        <w:spacing w:before="60" w:after="60" w:line="276" w:lineRule="auto"/>
        <w:rPr>
          <w:rFonts w:ascii="Arial" w:eastAsia="Times New Roman" w:hAnsi="Arial" w:cs="Arial"/>
          <w:color w:val="000000"/>
          <w:lang w:eastAsia="de-AT"/>
        </w:rPr>
      </w:pPr>
      <w:r w:rsidRPr="00DF5EB2">
        <w:rPr>
          <w:rFonts w:ascii="Arial" w:eastAsia="Times New Roman" w:hAnsi="Arial" w:cs="Arial"/>
          <w:color w:val="000000"/>
          <w:lang w:eastAsia="de-AT"/>
        </w:rPr>
        <w:t>https://pixabay.com/de/photos/stethoskop-medizin-gesundheit-802810/</w:t>
      </w:r>
      <w:r w:rsidR="00D230B1">
        <w:rPr>
          <w:rFonts w:ascii="Arial" w:eastAsia="Times New Roman" w:hAnsi="Arial" w:cs="Arial"/>
          <w:color w:val="000000"/>
          <w:lang w:eastAsia="de-AT"/>
        </w:rPr>
        <w:t xml:space="preserve"> [16.11.2020]</w:t>
      </w:r>
    </w:p>
    <w:p w14:paraId="45F3C02B" w14:textId="164FFD48" w:rsidR="00126674" w:rsidRDefault="00126674" w:rsidP="001F45E8">
      <w:pPr>
        <w:suppressLineNumbers/>
        <w:spacing w:before="60" w:after="60" w:line="276" w:lineRule="auto"/>
        <w:rPr>
          <w:rFonts w:ascii="Arial" w:eastAsia="Times New Roman" w:hAnsi="Arial" w:cs="Arial"/>
          <w:color w:val="000000"/>
          <w:lang w:eastAsia="de-AT"/>
        </w:rPr>
      </w:pPr>
      <w:r w:rsidRPr="00DF5EB2">
        <w:rPr>
          <w:rFonts w:ascii="Arial" w:eastAsia="Times New Roman" w:hAnsi="Arial" w:cs="Arial"/>
          <w:color w:val="000000"/>
          <w:lang w:eastAsia="de-AT"/>
        </w:rPr>
        <w:t>https://pixabay.com/de/photos/stethoskop-medizin-arzt-448614/</w:t>
      </w:r>
      <w:r w:rsidR="00D230B1">
        <w:rPr>
          <w:rFonts w:ascii="Arial" w:eastAsia="Times New Roman" w:hAnsi="Arial" w:cs="Arial"/>
          <w:color w:val="000000"/>
          <w:lang w:eastAsia="de-AT"/>
        </w:rPr>
        <w:t xml:space="preserve"> [16.11.2020]</w:t>
      </w:r>
    </w:p>
    <w:p w14:paraId="3320094A" w14:textId="15B46031" w:rsidR="00126674" w:rsidRDefault="00126674" w:rsidP="001F45E8">
      <w:pPr>
        <w:suppressLineNumbers/>
        <w:spacing w:before="60" w:after="60" w:line="276" w:lineRule="auto"/>
        <w:rPr>
          <w:rFonts w:ascii="Arial" w:eastAsia="Times New Roman" w:hAnsi="Arial" w:cs="Arial"/>
          <w:color w:val="000000"/>
          <w:lang w:eastAsia="de-AT"/>
        </w:rPr>
      </w:pPr>
      <w:r w:rsidRPr="00DF5EB2">
        <w:rPr>
          <w:rFonts w:ascii="Arial" w:eastAsia="Times New Roman" w:hAnsi="Arial" w:cs="Arial"/>
          <w:color w:val="000000"/>
          <w:lang w:eastAsia="de-AT"/>
        </w:rPr>
        <w:t>https://pixabay.com/de/photos/blutdruck-manometer-medizinische-1006791/</w:t>
      </w:r>
      <w:r w:rsidR="00D230B1">
        <w:rPr>
          <w:rFonts w:ascii="Arial" w:eastAsia="Times New Roman" w:hAnsi="Arial" w:cs="Arial"/>
          <w:color w:val="000000"/>
          <w:lang w:eastAsia="de-AT"/>
        </w:rPr>
        <w:t xml:space="preserve"> [16.11.2020]</w:t>
      </w:r>
    </w:p>
    <w:p w14:paraId="6F112349" w14:textId="43DAF1A5" w:rsidR="00126674" w:rsidRDefault="00126674" w:rsidP="001F45E8">
      <w:pPr>
        <w:suppressLineNumbers/>
        <w:spacing w:before="60" w:after="60" w:line="276" w:lineRule="auto"/>
        <w:rPr>
          <w:rFonts w:ascii="Arial" w:eastAsia="Times New Roman" w:hAnsi="Arial" w:cs="Arial"/>
          <w:color w:val="000000"/>
          <w:lang w:eastAsia="de-AT"/>
        </w:rPr>
      </w:pPr>
      <w:r w:rsidRPr="0096799A">
        <w:rPr>
          <w:rFonts w:ascii="Arial" w:eastAsia="Times New Roman" w:hAnsi="Arial" w:cs="Arial"/>
          <w:color w:val="000000"/>
          <w:lang w:eastAsia="de-AT"/>
        </w:rPr>
        <w:t>https://pixabay.com/de/photos/gesundheit-mundschutz-danke-4983300/</w:t>
      </w:r>
      <w:r w:rsidR="00D230B1">
        <w:rPr>
          <w:rFonts w:ascii="Arial" w:eastAsia="Times New Roman" w:hAnsi="Arial" w:cs="Arial"/>
          <w:color w:val="000000"/>
          <w:lang w:eastAsia="de-AT"/>
        </w:rPr>
        <w:t xml:space="preserve"> [16.11.2020]</w:t>
      </w:r>
    </w:p>
    <w:p w14:paraId="7F83ABB1" w14:textId="41752979" w:rsidR="00126674" w:rsidRDefault="00E768A8" w:rsidP="001F45E8">
      <w:pPr>
        <w:suppressLineNumbers/>
        <w:spacing w:before="60" w:after="60" w:line="276" w:lineRule="auto"/>
        <w:rPr>
          <w:rFonts w:ascii="Arial" w:eastAsia="Times New Roman" w:hAnsi="Arial" w:cs="Arial"/>
          <w:color w:val="000000"/>
          <w:lang w:eastAsia="de-AT"/>
        </w:rPr>
      </w:pPr>
      <w:r w:rsidRPr="00E768A8">
        <w:rPr>
          <w:rFonts w:ascii="Arial" w:eastAsia="Times New Roman" w:hAnsi="Arial" w:cs="Arial"/>
          <w:color w:val="000000"/>
          <w:lang w:eastAsia="de-AT"/>
        </w:rPr>
        <w:t>https://pixabay.com/de/photos/gesundheit-blutdruck-medizin-4286634/</w:t>
      </w:r>
      <w:r w:rsidR="00D230B1">
        <w:rPr>
          <w:rFonts w:ascii="Arial" w:eastAsia="Times New Roman" w:hAnsi="Arial" w:cs="Arial"/>
          <w:color w:val="000000"/>
          <w:lang w:eastAsia="de-AT"/>
        </w:rPr>
        <w:t xml:space="preserve"> [16.11.2020]</w:t>
      </w:r>
    </w:p>
    <w:sectPr w:rsidR="00126674" w:rsidSect="00434BA6">
      <w:headerReference w:type="default" r:id="rId21"/>
      <w:pgSz w:w="11906" w:h="16838" w:code="9"/>
      <w:pgMar w:top="1418" w:right="1418" w:bottom="1134" w:left="1418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F74CC" w14:textId="77777777" w:rsidR="0098463C" w:rsidRDefault="0098463C" w:rsidP="000E5772">
      <w:r>
        <w:separator/>
      </w:r>
    </w:p>
  </w:endnote>
  <w:endnote w:type="continuationSeparator" w:id="0">
    <w:p w14:paraId="709F2EF2" w14:textId="77777777" w:rsidR="0098463C" w:rsidRDefault="0098463C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8E6A0" w14:textId="77777777" w:rsidR="0098463C" w:rsidRDefault="0098463C" w:rsidP="000E5772">
      <w:r>
        <w:separator/>
      </w:r>
    </w:p>
  </w:footnote>
  <w:footnote w:type="continuationSeparator" w:id="0">
    <w:p w14:paraId="4DE3D522" w14:textId="77777777" w:rsidR="0098463C" w:rsidRDefault="0098463C" w:rsidP="000E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7"/>
      <w:gridCol w:w="3082"/>
    </w:tblGrid>
    <w:tr w:rsidR="001413C6" w:rsidRPr="007B0F17" w14:paraId="0AED7163" w14:textId="77777777" w:rsidTr="00C65C8F">
      <w:trPr>
        <w:jc w:val="center"/>
      </w:trPr>
      <w:tc>
        <w:tcPr>
          <w:tcW w:w="1666" w:type="pct"/>
          <w:vAlign w:val="center"/>
        </w:tcPr>
        <w:p w14:paraId="22E22B61" w14:textId="77777777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57E243B5" wp14:editId="1E4C6EB7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59A6DA97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711CAF17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7475F632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6C72CB48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54034E6" wp14:editId="3B3A5444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3860D4F8" w14:textId="77777777" w:rsidTr="004170C4">
      <w:trPr>
        <w:jc w:val="center"/>
      </w:trPr>
      <w:tc>
        <w:tcPr>
          <w:tcW w:w="5000" w:type="pct"/>
          <w:gridSpan w:val="3"/>
        </w:tcPr>
        <w:p w14:paraId="5223898D" w14:textId="02FEC7E1" w:rsidR="006D4C98" w:rsidRPr="00EC757A" w:rsidRDefault="00434BA6" w:rsidP="004D5FDB">
          <w:pPr>
            <w:spacing w:line="276" w:lineRule="auto"/>
            <w:jc w:val="center"/>
            <w:rPr>
              <w:rFonts w:ascii="Arial" w:hAnsi="Arial" w:cs="Arial"/>
              <w:b/>
            </w:rPr>
          </w:pPr>
          <w:r w:rsidRPr="00CF3562">
            <w:rPr>
              <w:rFonts w:ascii="Arial" w:hAnsi="Arial" w:cs="Arial"/>
              <w:b/>
              <w:sz w:val="24"/>
              <w:szCs w:val="24"/>
            </w:rPr>
            <w:t>Den Blutdruck messen und dokumentieren</w:t>
          </w:r>
          <w:r w:rsidR="004D5FDB">
            <w:rPr>
              <w:rFonts w:ascii="Arial" w:hAnsi="Arial" w:cs="Arial"/>
              <w:b/>
              <w:sz w:val="24"/>
              <w:szCs w:val="24"/>
            </w:rPr>
            <w:br/>
          </w:r>
          <w:r w:rsidRPr="00AD2BC3">
            <w:rPr>
              <w:rFonts w:ascii="Arial" w:hAnsi="Arial" w:cs="Arial"/>
              <w:b/>
              <w:sz w:val="24"/>
            </w:rPr>
            <w:t>LF 5: Zwischenfällen vorb</w:t>
          </w:r>
          <w:r w:rsidR="00303BD5" w:rsidRPr="00AD2BC3">
            <w:rPr>
              <w:rFonts w:ascii="Arial" w:hAnsi="Arial" w:cs="Arial"/>
              <w:b/>
              <w:sz w:val="24"/>
            </w:rPr>
            <w:t xml:space="preserve">eugen und in Notfallsituationen Hilfe </w:t>
          </w:r>
          <w:r w:rsidRPr="00AD2BC3">
            <w:rPr>
              <w:rFonts w:ascii="Arial" w:hAnsi="Arial" w:cs="Arial"/>
              <w:b/>
              <w:sz w:val="24"/>
            </w:rPr>
            <w:t>leisten</w:t>
          </w:r>
          <w:r w:rsidR="004D5FDB">
            <w:rPr>
              <w:rFonts w:ascii="Arial" w:hAnsi="Arial" w:cs="Arial"/>
              <w:b/>
            </w:rPr>
            <w:br/>
          </w:r>
          <w:r w:rsidR="00EC757A" w:rsidRPr="00CF3562">
            <w:rPr>
              <w:rFonts w:ascii="Arial" w:hAnsi="Arial" w:cs="Arial"/>
              <w:b/>
            </w:rPr>
            <w:t>Medizinische Fachangestellte/</w:t>
          </w:r>
          <w:r w:rsidR="00BA3BDA" w:rsidRPr="00CF3562">
            <w:rPr>
              <w:rFonts w:ascii="Arial" w:hAnsi="Arial" w:cs="Arial"/>
              <w:b/>
            </w:rPr>
            <w:t xml:space="preserve">Medizinischer Fachangestellter </w:t>
          </w:r>
          <w:r w:rsidR="00CF3562">
            <w:rPr>
              <w:rFonts w:ascii="Arial" w:hAnsi="Arial" w:cs="Arial"/>
              <w:b/>
            </w:rPr>
            <w:t>(Anlage A</w:t>
          </w:r>
          <w:r w:rsidRPr="00CF3562">
            <w:rPr>
              <w:rFonts w:ascii="Arial" w:hAnsi="Arial" w:cs="Arial"/>
              <w:b/>
            </w:rPr>
            <w:t>)</w:t>
          </w:r>
        </w:p>
      </w:tc>
    </w:tr>
  </w:tbl>
  <w:bookmarkEnd w:id="3"/>
  <w:p w14:paraId="75D6F366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BF8028" wp14:editId="18A45500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2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DC14D6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YuwgAAANs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JVx/iQfI/B8AAP//AwBQSwECLQAUAAYACAAAACEA2+H2y+4AAACFAQAAEwAAAAAAAAAAAAAA&#10;AAAAAAAAW0NvbnRlbnRfVHlwZXNdLnhtbFBLAQItABQABgAIAAAAIQBa9CxbvwAAABUBAAALAAAA&#10;AAAAAAAAAAAAAB8BAABfcmVscy8ucmVsc1BLAQItABQABgAIAAAAIQCA+9YuwgAAANsAAAAPAAAA&#10;AAAAAAAAAAAAAAcCAABkcnMvZG93bnJldi54bWxQSwUGAAAAAAMAAwC3AAAA9gIAAAAA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UO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/r45f4A+TqCQAA//8DAFBLAQItABQABgAIAAAAIQDb4fbL7gAAAIUBAAATAAAAAAAAAAAAAAAA&#10;AAAAAABbQ29udGVudF9UeXBlc10ueG1sUEsBAi0AFAAGAAgAAAAhAFr0LFu/AAAAFQEAAAsAAAAA&#10;AAAAAAAAAAAAHwEAAF9yZWxzLy5yZWxzUEsBAi0AFAAGAAgAAAAhAN+ttQ7BAAAA2wAAAA8AAAAA&#10;AAAAAAAAAAAABwIAAGRycy9kb3ducmV2LnhtbFBLBQYAAAAAAwADALcAAAD1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1ACB"/>
    <w:multiLevelType w:val="hybridMultilevel"/>
    <w:tmpl w:val="213085E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663DB0"/>
    <w:multiLevelType w:val="hybridMultilevel"/>
    <w:tmpl w:val="EC9A6D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64E6C"/>
    <w:multiLevelType w:val="hybridMultilevel"/>
    <w:tmpl w:val="EC9A6D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61AC7"/>
    <w:multiLevelType w:val="hybridMultilevel"/>
    <w:tmpl w:val="0FD4AA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59"/>
    <w:rsid w:val="00012E8D"/>
    <w:rsid w:val="00025D5D"/>
    <w:rsid w:val="0004157C"/>
    <w:rsid w:val="00042DAA"/>
    <w:rsid w:val="00060C8B"/>
    <w:rsid w:val="0008001B"/>
    <w:rsid w:val="000A4A5D"/>
    <w:rsid w:val="000B4BC6"/>
    <w:rsid w:val="000C1F59"/>
    <w:rsid w:val="000E5772"/>
    <w:rsid w:val="000F0AF3"/>
    <w:rsid w:val="00103706"/>
    <w:rsid w:val="00120609"/>
    <w:rsid w:val="00126674"/>
    <w:rsid w:val="00137E35"/>
    <w:rsid w:val="001413C6"/>
    <w:rsid w:val="00143F87"/>
    <w:rsid w:val="00152E0C"/>
    <w:rsid w:val="0016747B"/>
    <w:rsid w:val="001870B1"/>
    <w:rsid w:val="001929AD"/>
    <w:rsid w:val="00195ADD"/>
    <w:rsid w:val="001E7AA8"/>
    <w:rsid w:val="001E7E66"/>
    <w:rsid w:val="001F2D29"/>
    <w:rsid w:val="001F45E8"/>
    <w:rsid w:val="00213630"/>
    <w:rsid w:val="00246600"/>
    <w:rsid w:val="00253577"/>
    <w:rsid w:val="00256AA1"/>
    <w:rsid w:val="00260E2B"/>
    <w:rsid w:val="00287005"/>
    <w:rsid w:val="00290FAE"/>
    <w:rsid w:val="002A5394"/>
    <w:rsid w:val="002B23BC"/>
    <w:rsid w:val="002C4517"/>
    <w:rsid w:val="002E2FB0"/>
    <w:rsid w:val="002F2A6D"/>
    <w:rsid w:val="00302480"/>
    <w:rsid w:val="00303BD5"/>
    <w:rsid w:val="003248DA"/>
    <w:rsid w:val="0036207C"/>
    <w:rsid w:val="003924E6"/>
    <w:rsid w:val="003A0B7B"/>
    <w:rsid w:val="003C10A1"/>
    <w:rsid w:val="003C295E"/>
    <w:rsid w:val="003C4AA0"/>
    <w:rsid w:val="003C583A"/>
    <w:rsid w:val="003D1E0F"/>
    <w:rsid w:val="00401308"/>
    <w:rsid w:val="00416DB0"/>
    <w:rsid w:val="004170C4"/>
    <w:rsid w:val="004200AA"/>
    <w:rsid w:val="00434BA6"/>
    <w:rsid w:val="00445058"/>
    <w:rsid w:val="004A6D67"/>
    <w:rsid w:val="004B0276"/>
    <w:rsid w:val="004D369F"/>
    <w:rsid w:val="004D3CD9"/>
    <w:rsid w:val="004D5FDB"/>
    <w:rsid w:val="00504366"/>
    <w:rsid w:val="005074C2"/>
    <w:rsid w:val="0051260D"/>
    <w:rsid w:val="00513ED3"/>
    <w:rsid w:val="00526A14"/>
    <w:rsid w:val="00555EE0"/>
    <w:rsid w:val="0057122B"/>
    <w:rsid w:val="005771BA"/>
    <w:rsid w:val="005C0F5E"/>
    <w:rsid w:val="005C6620"/>
    <w:rsid w:val="00607181"/>
    <w:rsid w:val="00635EDD"/>
    <w:rsid w:val="00637CFA"/>
    <w:rsid w:val="0064664A"/>
    <w:rsid w:val="00673E83"/>
    <w:rsid w:val="006A3F3C"/>
    <w:rsid w:val="006C3A4C"/>
    <w:rsid w:val="006D4C98"/>
    <w:rsid w:val="006F2719"/>
    <w:rsid w:val="00722291"/>
    <w:rsid w:val="0074098E"/>
    <w:rsid w:val="00763E50"/>
    <w:rsid w:val="00765803"/>
    <w:rsid w:val="00794053"/>
    <w:rsid w:val="007A40FE"/>
    <w:rsid w:val="007C4D9D"/>
    <w:rsid w:val="007E74DD"/>
    <w:rsid w:val="007F3DE2"/>
    <w:rsid w:val="00804829"/>
    <w:rsid w:val="00810808"/>
    <w:rsid w:val="00815712"/>
    <w:rsid w:val="00817FBA"/>
    <w:rsid w:val="0083648A"/>
    <w:rsid w:val="0084008A"/>
    <w:rsid w:val="008446DB"/>
    <w:rsid w:val="00850A21"/>
    <w:rsid w:val="00867C61"/>
    <w:rsid w:val="00867D4F"/>
    <w:rsid w:val="008754B5"/>
    <w:rsid w:val="008B7A32"/>
    <w:rsid w:val="008C4CB6"/>
    <w:rsid w:val="008D0FD8"/>
    <w:rsid w:val="008D62F5"/>
    <w:rsid w:val="008D674C"/>
    <w:rsid w:val="00967648"/>
    <w:rsid w:val="0097063E"/>
    <w:rsid w:val="0098463C"/>
    <w:rsid w:val="0099234A"/>
    <w:rsid w:val="009A4711"/>
    <w:rsid w:val="009B1458"/>
    <w:rsid w:val="009C0663"/>
    <w:rsid w:val="009C7862"/>
    <w:rsid w:val="009E6C34"/>
    <w:rsid w:val="009F7C36"/>
    <w:rsid w:val="00A3577F"/>
    <w:rsid w:val="00A546FA"/>
    <w:rsid w:val="00AD2BC3"/>
    <w:rsid w:val="00AF34CD"/>
    <w:rsid w:val="00B14162"/>
    <w:rsid w:val="00B2488B"/>
    <w:rsid w:val="00B45BB4"/>
    <w:rsid w:val="00BA3BDA"/>
    <w:rsid w:val="00BD6D24"/>
    <w:rsid w:val="00BE4C78"/>
    <w:rsid w:val="00C00C7D"/>
    <w:rsid w:val="00C074D5"/>
    <w:rsid w:val="00C37706"/>
    <w:rsid w:val="00C55517"/>
    <w:rsid w:val="00C65C8F"/>
    <w:rsid w:val="00CB2D95"/>
    <w:rsid w:val="00CC5232"/>
    <w:rsid w:val="00CE242F"/>
    <w:rsid w:val="00CF3562"/>
    <w:rsid w:val="00D02237"/>
    <w:rsid w:val="00D02927"/>
    <w:rsid w:val="00D20AB4"/>
    <w:rsid w:val="00D230B1"/>
    <w:rsid w:val="00D3441F"/>
    <w:rsid w:val="00D44031"/>
    <w:rsid w:val="00D711D8"/>
    <w:rsid w:val="00DA1C19"/>
    <w:rsid w:val="00DB6B01"/>
    <w:rsid w:val="00DE2D1A"/>
    <w:rsid w:val="00DF2E72"/>
    <w:rsid w:val="00E21FEA"/>
    <w:rsid w:val="00E50D3F"/>
    <w:rsid w:val="00E52813"/>
    <w:rsid w:val="00E630BE"/>
    <w:rsid w:val="00E73285"/>
    <w:rsid w:val="00E75CB7"/>
    <w:rsid w:val="00E768A8"/>
    <w:rsid w:val="00EB10AA"/>
    <w:rsid w:val="00EC757A"/>
    <w:rsid w:val="00EE524B"/>
    <w:rsid w:val="00F01278"/>
    <w:rsid w:val="00F22759"/>
    <w:rsid w:val="00F5475F"/>
    <w:rsid w:val="00F5620E"/>
    <w:rsid w:val="00F863A7"/>
    <w:rsid w:val="00F867C4"/>
    <w:rsid w:val="00FA7341"/>
    <w:rsid w:val="00FB1B8F"/>
    <w:rsid w:val="00FB5324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02A61C"/>
  <w15:docId w15:val="{214B079F-F104-4868-BCCE-FC9F839A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F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F5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AF34C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F34C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F34CD"/>
    <w:rPr>
      <w:vertAlign w:val="superscript"/>
    </w:rPr>
  </w:style>
  <w:style w:type="table" w:customStyle="1" w:styleId="Tabellenraster2">
    <w:name w:val="Tabellenraster2"/>
    <w:basedOn w:val="NormaleTabelle"/>
    <w:next w:val="Tabellenraster"/>
    <w:rsid w:val="00763E50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763E50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127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B53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B532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B532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53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5324"/>
    <w:rPr>
      <w:b/>
      <w:bCs/>
      <w:sz w:val="20"/>
      <w:szCs w:val="20"/>
    </w:rPr>
  </w:style>
  <w:style w:type="character" w:styleId="Zeilennummer">
    <w:name w:val="line number"/>
    <w:basedOn w:val="Absatz-Standardschriftart"/>
    <w:uiPriority w:val="99"/>
    <w:semiHidden/>
    <w:unhideWhenUsed/>
    <w:rsid w:val="00434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oogle%20Drive\0%20BK%20Rheine\16%20Kommission%20QUA-LiS%20NRW\Materialien%20Berufliche%20Identit&#228;t\Layout-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ACD27-4088-40FB-B2BD-949764FF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Layout-Vorlage</Template>
  <TotalTime>0</TotalTime>
  <Pages>6</Pages>
  <Words>565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 </cp:lastModifiedBy>
  <cp:revision>18</cp:revision>
  <cp:lastPrinted>2018-12-12T20:59:00Z</cp:lastPrinted>
  <dcterms:created xsi:type="dcterms:W3CDTF">2020-11-16T13:45:00Z</dcterms:created>
  <dcterms:modified xsi:type="dcterms:W3CDTF">2020-12-18T10:03:00Z</dcterms:modified>
</cp:coreProperties>
</file>