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E0F98" w14:textId="19B85B85" w:rsidR="00C4145A" w:rsidRPr="003029C6" w:rsidRDefault="00C4145A" w:rsidP="00C4145A">
      <w:pPr>
        <w:jc w:val="center"/>
        <w:rPr>
          <w:rFonts w:ascii="Times New Roman" w:hAnsi="Times New Roman" w:cs="Times New Roman"/>
          <w:b/>
          <w:i/>
          <w:sz w:val="26"/>
          <w:szCs w:val="26"/>
          <w:u w:val="single"/>
        </w:rPr>
      </w:pPr>
      <w:proofErr w:type="spellStart"/>
      <w:r w:rsidRPr="00C4145A">
        <w:rPr>
          <w:rFonts w:ascii="Times New Roman" w:hAnsi="Times New Roman" w:cs="Times New Roman"/>
          <w:b/>
          <w:i/>
          <w:sz w:val="26"/>
          <w:szCs w:val="26"/>
        </w:rPr>
        <w:t>Literature</w:t>
      </w:r>
      <w:proofErr w:type="spellEnd"/>
      <w:r w:rsidRPr="00C4145A">
        <w:rPr>
          <w:rFonts w:ascii="Times New Roman" w:hAnsi="Times New Roman" w:cs="Times New Roman"/>
          <w:b/>
          <w:i/>
          <w:sz w:val="26"/>
          <w:szCs w:val="26"/>
        </w:rPr>
        <w:t xml:space="preserve"> </w:t>
      </w:r>
      <w:proofErr w:type="spellStart"/>
      <w:r w:rsidRPr="00C4145A">
        <w:rPr>
          <w:rFonts w:ascii="Times New Roman" w:hAnsi="Times New Roman" w:cs="Times New Roman"/>
          <w:b/>
          <w:i/>
          <w:sz w:val="26"/>
          <w:szCs w:val="26"/>
        </w:rPr>
        <w:t>goes</w:t>
      </w:r>
      <w:proofErr w:type="spellEnd"/>
      <w:r w:rsidRPr="00C4145A">
        <w:rPr>
          <w:rFonts w:ascii="Times New Roman" w:hAnsi="Times New Roman" w:cs="Times New Roman"/>
          <w:b/>
          <w:i/>
          <w:sz w:val="26"/>
          <w:szCs w:val="26"/>
        </w:rPr>
        <w:t xml:space="preserve"> digital </w:t>
      </w:r>
      <w:r w:rsidRPr="00C4145A">
        <w:rPr>
          <w:rFonts w:ascii="Times New Roman" w:hAnsi="Times New Roman" w:cs="Times New Roman"/>
          <w:b/>
          <w:sz w:val="26"/>
          <w:szCs w:val="26"/>
        </w:rPr>
        <w:t>– Impulse zur Unterrichtsgestaltung</w:t>
      </w:r>
    </w:p>
    <w:p w14:paraId="6D390E83" w14:textId="1697D358" w:rsidR="00C4145A" w:rsidRPr="003029C6" w:rsidRDefault="00C4145A" w:rsidP="00C4145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029C6">
        <w:rPr>
          <w:rFonts w:ascii="Times New Roman" w:hAnsi="Times New Roman" w:cs="Times New Roman"/>
        </w:rPr>
        <w:t>Zur weiteren Vertiefung der Auseinandersetzung mit Literatur erscheint es besonders wertvoll, auch digitale Komponenten zunehmend in den Unterricht zu integrieren. Folgend werden einige kurze Anregungen präsentiert, welche u. a. produktionsorientierte Verf</w:t>
      </w:r>
      <w:r>
        <w:rPr>
          <w:rFonts w:ascii="Times New Roman" w:hAnsi="Times New Roman" w:cs="Times New Roman"/>
        </w:rPr>
        <w:t xml:space="preserve">ahren nutzen, </w:t>
      </w:r>
      <w:r w:rsidRPr="003029C6">
        <w:rPr>
          <w:rFonts w:ascii="Times New Roman" w:hAnsi="Times New Roman" w:cs="Times New Roman"/>
        </w:rPr>
        <w:t xml:space="preserve">um sich mit der bearbeiteten Literatur kreativ und individualisiert auseinander zu setzen. Einzelne Anwendungen bzw. Programme sind mit einem Hyperlink unterlegt, welche direkten Zugriff auf </w:t>
      </w:r>
      <w:proofErr w:type="spellStart"/>
      <w:r w:rsidRPr="003029C6">
        <w:rPr>
          <w:rFonts w:ascii="Times New Roman" w:hAnsi="Times New Roman" w:cs="Times New Roman"/>
        </w:rPr>
        <w:t>Erklärvideos</w:t>
      </w:r>
      <w:proofErr w:type="spellEnd"/>
      <w:r w:rsidRPr="003029C6">
        <w:rPr>
          <w:rFonts w:ascii="Times New Roman" w:hAnsi="Times New Roman" w:cs="Times New Roman"/>
        </w:rPr>
        <w:t xml:space="preserve">, Artikel oder Anwendungsbeispiele erlauben. Diese Liste erhebt keinen Anspruch auf Vollständigkeit. Eine Vielzahl weiterer Möglichkeiten ist denkbar und über Suchmaschinen auffindbar. </w:t>
      </w:r>
    </w:p>
    <w:p w14:paraId="40EE9EB1" w14:textId="77777777" w:rsidR="00C4145A" w:rsidRDefault="00C4145A" w:rsidP="00C4145A">
      <w:pPr>
        <w:pStyle w:val="Listenabsatz"/>
        <w:spacing w:before="240"/>
        <w:ind w:left="360"/>
        <w:rPr>
          <w:rFonts w:ascii="Times New Roman" w:hAnsi="Times New Roman" w:cs="Times New Roman"/>
        </w:rPr>
      </w:pPr>
    </w:p>
    <w:p w14:paraId="1D4AC3BF" w14:textId="220F29BB"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Erstellung eines </w:t>
      </w:r>
      <w:hyperlink r:id="rId7" w:history="1">
        <w:proofErr w:type="spellStart"/>
        <w:r w:rsidR="005E3881" w:rsidRPr="003029C6">
          <w:rPr>
            <w:rStyle w:val="Hyperlink"/>
            <w:rFonts w:ascii="Times New Roman" w:hAnsi="Times New Roman" w:cs="Times New Roman"/>
            <w:i/>
          </w:rPr>
          <w:t>wordle</w:t>
        </w:r>
        <w:proofErr w:type="spellEnd"/>
      </w:hyperlink>
      <w:r w:rsidRPr="003029C6">
        <w:rPr>
          <w:rFonts w:ascii="Times New Roman" w:hAnsi="Times New Roman" w:cs="Times New Roman"/>
        </w:rPr>
        <w:t>, z.B. Charaktere aus einem Buch, Eigenschaften von Personen, ….</w:t>
      </w:r>
    </w:p>
    <w:p w14:paraId="584428E3" w14:textId="00A7FC12"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Orte aus dem Roman über z.B. </w:t>
      </w:r>
      <w:hyperlink r:id="rId8" w:history="1">
        <w:r w:rsidR="005E3881" w:rsidRPr="003029C6">
          <w:rPr>
            <w:rStyle w:val="Hyperlink"/>
            <w:rFonts w:ascii="Times New Roman" w:hAnsi="Times New Roman" w:cs="Times New Roman"/>
            <w:i/>
          </w:rPr>
          <w:t>Google Street View</w:t>
        </w:r>
      </w:hyperlink>
      <w:r w:rsidRPr="003029C6">
        <w:rPr>
          <w:rFonts w:ascii="Times New Roman" w:hAnsi="Times New Roman" w:cs="Times New Roman"/>
        </w:rPr>
        <w:t xml:space="preserve"> visualisieren; </w:t>
      </w:r>
      <w:proofErr w:type="spellStart"/>
      <w:r w:rsidRPr="003029C6">
        <w:rPr>
          <w:rFonts w:ascii="Times New Roman" w:hAnsi="Times New Roman" w:cs="Times New Roman"/>
          <w:i/>
        </w:rPr>
        <w:t>road</w:t>
      </w:r>
      <w:proofErr w:type="spellEnd"/>
      <w:r w:rsidRPr="003029C6">
        <w:rPr>
          <w:rFonts w:ascii="Times New Roman" w:hAnsi="Times New Roman" w:cs="Times New Roman"/>
          <w:i/>
        </w:rPr>
        <w:t xml:space="preserve"> </w:t>
      </w:r>
      <w:proofErr w:type="spellStart"/>
      <w:r w:rsidRPr="003029C6">
        <w:rPr>
          <w:rFonts w:ascii="Times New Roman" w:hAnsi="Times New Roman" w:cs="Times New Roman"/>
          <w:i/>
        </w:rPr>
        <w:t>trips</w:t>
      </w:r>
      <w:proofErr w:type="spellEnd"/>
      <w:r w:rsidRPr="003029C6">
        <w:rPr>
          <w:rFonts w:ascii="Times New Roman" w:hAnsi="Times New Roman" w:cs="Times New Roman"/>
        </w:rPr>
        <w:t xml:space="preserve"> über </w:t>
      </w:r>
      <w:hyperlink r:id="rId9" w:history="1">
        <w:r w:rsidR="005E3881" w:rsidRPr="003029C6">
          <w:rPr>
            <w:rStyle w:val="Hyperlink"/>
            <w:rFonts w:ascii="Times New Roman" w:hAnsi="Times New Roman" w:cs="Times New Roman"/>
            <w:i/>
          </w:rPr>
          <w:t xml:space="preserve">Google </w:t>
        </w:r>
        <w:proofErr w:type="spellStart"/>
        <w:r w:rsidR="005E3881" w:rsidRPr="003029C6">
          <w:rPr>
            <w:rStyle w:val="Hyperlink"/>
            <w:rFonts w:ascii="Times New Roman" w:hAnsi="Times New Roman" w:cs="Times New Roman"/>
            <w:i/>
          </w:rPr>
          <w:t>Lit</w:t>
        </w:r>
        <w:proofErr w:type="spellEnd"/>
        <w:r w:rsidR="005E3881" w:rsidRPr="003029C6">
          <w:rPr>
            <w:rStyle w:val="Hyperlink"/>
            <w:rFonts w:ascii="Times New Roman" w:hAnsi="Times New Roman" w:cs="Times New Roman"/>
            <w:i/>
          </w:rPr>
          <w:t xml:space="preserve"> Trips</w:t>
        </w:r>
      </w:hyperlink>
      <w:r w:rsidR="005E3881" w:rsidRPr="003029C6">
        <w:rPr>
          <w:rFonts w:ascii="Times New Roman" w:hAnsi="Times New Roman" w:cs="Times New Roman"/>
        </w:rPr>
        <w:t xml:space="preserve"> </w:t>
      </w:r>
      <w:r w:rsidRPr="003029C6">
        <w:rPr>
          <w:rFonts w:ascii="Times New Roman" w:hAnsi="Times New Roman" w:cs="Times New Roman"/>
        </w:rPr>
        <w:t>oder als Blog/Videoblog abbilden</w:t>
      </w:r>
      <w:r w:rsidR="00741AC4">
        <w:rPr>
          <w:rFonts w:ascii="Times New Roman" w:hAnsi="Times New Roman" w:cs="Times New Roman"/>
        </w:rPr>
        <w:t xml:space="preserve"> (vgl. S. 2)</w:t>
      </w:r>
    </w:p>
    <w:p w14:paraId="49E176A3" w14:textId="477F11C4"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Nutzung von Apps zum Wortschatztraining, u.a. zur Anwendung von Fachbegriffen/ zur Charakterisierung (z.B. </w:t>
      </w:r>
      <w:hyperlink r:id="rId10" w:history="1">
        <w:proofErr w:type="spellStart"/>
        <w:r w:rsidR="005E3881" w:rsidRPr="003029C6">
          <w:rPr>
            <w:rStyle w:val="Hyperlink"/>
            <w:rFonts w:ascii="Times New Roman" w:hAnsi="Times New Roman" w:cs="Times New Roman"/>
          </w:rPr>
          <w:t>Quizlet</w:t>
        </w:r>
        <w:proofErr w:type="spellEnd"/>
      </w:hyperlink>
      <w:r w:rsidRPr="003029C6">
        <w:rPr>
          <w:rFonts w:ascii="Times New Roman" w:hAnsi="Times New Roman" w:cs="Times New Roman"/>
        </w:rPr>
        <w:t>)</w:t>
      </w:r>
      <w:bookmarkStart w:id="0" w:name="_GoBack"/>
      <w:bookmarkEnd w:id="0"/>
    </w:p>
    <w:p w14:paraId="699133D0" w14:textId="77777777"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proofErr w:type="spellStart"/>
      <w:r w:rsidRPr="003029C6">
        <w:rPr>
          <w:rFonts w:ascii="Times New Roman" w:hAnsi="Times New Roman" w:cs="Times New Roman"/>
          <w:i/>
        </w:rPr>
        <w:t>character</w:t>
      </w:r>
      <w:proofErr w:type="spellEnd"/>
      <w:r w:rsidRPr="003029C6">
        <w:rPr>
          <w:rFonts w:ascii="Times New Roman" w:hAnsi="Times New Roman" w:cs="Times New Roman"/>
          <w:i/>
        </w:rPr>
        <w:t xml:space="preserve"> </w:t>
      </w:r>
      <w:proofErr w:type="spellStart"/>
      <w:r w:rsidRPr="003029C6">
        <w:rPr>
          <w:rFonts w:ascii="Times New Roman" w:hAnsi="Times New Roman" w:cs="Times New Roman"/>
          <w:i/>
        </w:rPr>
        <w:t>profiles</w:t>
      </w:r>
      <w:proofErr w:type="spellEnd"/>
      <w:r w:rsidRPr="003029C6">
        <w:rPr>
          <w:rFonts w:ascii="Times New Roman" w:hAnsi="Times New Roman" w:cs="Times New Roman"/>
        </w:rPr>
        <w:t xml:space="preserve"> über </w:t>
      </w:r>
      <w:proofErr w:type="spellStart"/>
      <w:r w:rsidRPr="003029C6">
        <w:rPr>
          <w:rFonts w:ascii="Times New Roman" w:hAnsi="Times New Roman" w:cs="Times New Roman"/>
          <w:i/>
        </w:rPr>
        <w:t>social</w:t>
      </w:r>
      <w:proofErr w:type="spellEnd"/>
      <w:r w:rsidRPr="003029C6">
        <w:rPr>
          <w:rFonts w:ascii="Times New Roman" w:hAnsi="Times New Roman" w:cs="Times New Roman"/>
          <w:i/>
        </w:rPr>
        <w:t xml:space="preserve"> </w:t>
      </w:r>
      <w:proofErr w:type="spellStart"/>
      <w:r w:rsidRPr="003029C6">
        <w:rPr>
          <w:rFonts w:ascii="Times New Roman" w:hAnsi="Times New Roman" w:cs="Times New Roman"/>
          <w:i/>
        </w:rPr>
        <w:t>media</w:t>
      </w:r>
      <w:proofErr w:type="spellEnd"/>
      <w:r w:rsidRPr="003029C6">
        <w:rPr>
          <w:rFonts w:ascii="Times New Roman" w:hAnsi="Times New Roman" w:cs="Times New Roman"/>
        </w:rPr>
        <w:t xml:space="preserve"> (z.B. über Blogs, Kurznachrichten/</w:t>
      </w:r>
      <w:proofErr w:type="spellStart"/>
      <w:r w:rsidRPr="003029C6">
        <w:rPr>
          <w:rFonts w:ascii="Times New Roman" w:hAnsi="Times New Roman" w:cs="Times New Roman"/>
          <w:i/>
        </w:rPr>
        <w:t>tweets</w:t>
      </w:r>
      <w:proofErr w:type="spellEnd"/>
      <w:r w:rsidRPr="003029C6">
        <w:rPr>
          <w:rFonts w:ascii="Times New Roman" w:hAnsi="Times New Roman" w:cs="Times New Roman"/>
        </w:rPr>
        <w:t xml:space="preserve">) zu Charakteren erstellen und interagieren lassen </w:t>
      </w:r>
    </w:p>
    <w:p w14:paraId="027DA249" w14:textId="41310E61"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lang w:val="en-US"/>
        </w:rPr>
      </w:pPr>
      <w:r w:rsidRPr="00475C4A">
        <w:rPr>
          <w:rFonts w:ascii="Times New Roman" w:hAnsi="Times New Roman" w:cs="Times New Roman"/>
        </w:rPr>
        <w:t xml:space="preserve">Erstellung eines </w:t>
      </w:r>
      <w:proofErr w:type="spellStart"/>
      <w:r w:rsidRPr="00475C4A">
        <w:rPr>
          <w:rFonts w:ascii="Times New Roman" w:hAnsi="Times New Roman" w:cs="Times New Roman"/>
          <w:i/>
        </w:rPr>
        <w:t>audio</w:t>
      </w:r>
      <w:proofErr w:type="spellEnd"/>
      <w:r w:rsidRPr="00475C4A">
        <w:rPr>
          <w:rFonts w:ascii="Times New Roman" w:hAnsi="Times New Roman" w:cs="Times New Roman"/>
          <w:i/>
        </w:rPr>
        <w:t xml:space="preserve"> </w:t>
      </w:r>
      <w:proofErr w:type="spellStart"/>
      <w:r w:rsidRPr="00475C4A">
        <w:rPr>
          <w:rFonts w:ascii="Times New Roman" w:hAnsi="Times New Roman" w:cs="Times New Roman"/>
          <w:i/>
        </w:rPr>
        <w:t>books</w:t>
      </w:r>
      <w:proofErr w:type="spellEnd"/>
      <w:r w:rsidRPr="00475C4A">
        <w:rPr>
          <w:rFonts w:ascii="Times New Roman" w:hAnsi="Times New Roman" w:cs="Times New Roman"/>
          <w:i/>
        </w:rPr>
        <w:t xml:space="preserve">, </w:t>
      </w:r>
      <w:proofErr w:type="spellStart"/>
      <w:r w:rsidRPr="00475C4A">
        <w:rPr>
          <w:rFonts w:ascii="Times New Roman" w:hAnsi="Times New Roman" w:cs="Times New Roman"/>
          <w:i/>
        </w:rPr>
        <w:t>podcasts</w:t>
      </w:r>
      <w:proofErr w:type="spellEnd"/>
      <w:r w:rsidRPr="00475C4A">
        <w:rPr>
          <w:rFonts w:ascii="Times New Roman" w:hAnsi="Times New Roman" w:cs="Times New Roman"/>
          <w:i/>
        </w:rPr>
        <w:t xml:space="preserve"> </w:t>
      </w:r>
      <w:r w:rsidRPr="00475C4A">
        <w:rPr>
          <w:rFonts w:ascii="Times New Roman" w:hAnsi="Times New Roman" w:cs="Times New Roman"/>
        </w:rPr>
        <w:t>(</w:t>
      </w:r>
      <w:r w:rsidRPr="00475C4A">
        <w:rPr>
          <w:rFonts w:ascii="Times New Roman" w:hAnsi="Times New Roman" w:cs="Times New Roman"/>
          <w:i/>
        </w:rPr>
        <w:t xml:space="preserve">z.B. </w:t>
      </w:r>
      <w:hyperlink r:id="rId11" w:history="1">
        <w:r w:rsidR="005E3881" w:rsidRPr="003029C6">
          <w:rPr>
            <w:rStyle w:val="Hyperlink"/>
            <w:rFonts w:ascii="Times New Roman" w:hAnsi="Times New Roman" w:cs="Times New Roman"/>
            <w:i/>
            <w:lang w:val="en-US"/>
          </w:rPr>
          <w:t>audacity</w:t>
        </w:r>
      </w:hyperlink>
      <w:r w:rsidRPr="003029C6">
        <w:rPr>
          <w:rFonts w:ascii="Times New Roman" w:hAnsi="Times New Roman" w:cs="Times New Roman"/>
          <w:i/>
          <w:lang w:val="en-US"/>
        </w:rPr>
        <w:t xml:space="preserve">, </w:t>
      </w:r>
      <w:hyperlink r:id="rId12" w:history="1">
        <w:proofErr w:type="spellStart"/>
        <w:r w:rsidR="005E3881" w:rsidRPr="003029C6">
          <w:rPr>
            <w:rStyle w:val="Hyperlink"/>
            <w:rFonts w:ascii="Times New Roman" w:hAnsi="Times New Roman" w:cs="Times New Roman"/>
            <w:i/>
            <w:lang w:val="en-US"/>
          </w:rPr>
          <w:t>spreaker</w:t>
        </w:r>
        <w:proofErr w:type="spellEnd"/>
      </w:hyperlink>
      <w:r w:rsidR="00741AC4">
        <w:rPr>
          <w:rFonts w:ascii="Times New Roman" w:hAnsi="Times New Roman" w:cs="Times New Roman"/>
          <w:lang w:val="en-US"/>
        </w:rPr>
        <w:t xml:space="preserve">; </w:t>
      </w:r>
      <w:proofErr w:type="spellStart"/>
      <w:r w:rsidR="00741AC4">
        <w:rPr>
          <w:rFonts w:ascii="Times New Roman" w:hAnsi="Times New Roman" w:cs="Times New Roman"/>
          <w:lang w:val="en-US"/>
        </w:rPr>
        <w:t>vgl</w:t>
      </w:r>
      <w:proofErr w:type="spellEnd"/>
      <w:r w:rsidR="00741AC4">
        <w:rPr>
          <w:rFonts w:ascii="Times New Roman" w:hAnsi="Times New Roman" w:cs="Times New Roman"/>
          <w:lang w:val="en-US"/>
        </w:rPr>
        <w:t>. S. 2)</w:t>
      </w:r>
    </w:p>
    <w:p w14:paraId="28C77754" w14:textId="35AB9518"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Erstellung eines </w:t>
      </w:r>
      <w:hyperlink r:id="rId13" w:history="1">
        <w:proofErr w:type="spellStart"/>
        <w:r w:rsidRPr="004D4A0C">
          <w:rPr>
            <w:rStyle w:val="Hyperlink"/>
            <w:rFonts w:ascii="Times New Roman" w:hAnsi="Times New Roman" w:cs="Times New Roman"/>
            <w:i/>
          </w:rPr>
          <w:t>book</w:t>
        </w:r>
        <w:proofErr w:type="spellEnd"/>
        <w:r w:rsidRPr="004D4A0C">
          <w:rPr>
            <w:rStyle w:val="Hyperlink"/>
            <w:rFonts w:ascii="Times New Roman" w:hAnsi="Times New Roman" w:cs="Times New Roman"/>
            <w:i/>
          </w:rPr>
          <w:t xml:space="preserve"> </w:t>
        </w:r>
        <w:proofErr w:type="spellStart"/>
        <w:r w:rsidRPr="004D4A0C">
          <w:rPr>
            <w:rStyle w:val="Hyperlink"/>
            <w:rFonts w:ascii="Times New Roman" w:hAnsi="Times New Roman" w:cs="Times New Roman"/>
            <w:i/>
          </w:rPr>
          <w:t>trailers</w:t>
        </w:r>
        <w:proofErr w:type="spellEnd"/>
      </w:hyperlink>
      <w:r w:rsidR="00741AC4">
        <w:rPr>
          <w:rStyle w:val="Hyperlink"/>
          <w:rFonts w:ascii="Times New Roman" w:hAnsi="Times New Roman" w:cs="Times New Roman"/>
          <w:i/>
        </w:rPr>
        <w:t xml:space="preserve"> </w:t>
      </w:r>
      <w:r w:rsidR="00741AC4">
        <w:rPr>
          <w:rFonts w:ascii="Times New Roman" w:hAnsi="Times New Roman" w:cs="Times New Roman"/>
        </w:rPr>
        <w:t>(vgl. S. 2)</w:t>
      </w:r>
    </w:p>
    <w:p w14:paraId="07399CD3" w14:textId="7355A6F0"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Verwendung des Kanals </w:t>
      </w:r>
      <w:hyperlink r:id="rId14" w:history="1">
        <w:proofErr w:type="spellStart"/>
        <w:r w:rsidR="005E3881" w:rsidRPr="003029C6">
          <w:rPr>
            <w:rStyle w:val="Hyperlink"/>
            <w:rFonts w:ascii="Times New Roman" w:hAnsi="Times New Roman" w:cs="Times New Roman"/>
            <w:i/>
          </w:rPr>
          <w:t>book</w:t>
        </w:r>
        <w:proofErr w:type="spellEnd"/>
        <w:r w:rsidR="005E3881" w:rsidRPr="003029C6">
          <w:rPr>
            <w:rStyle w:val="Hyperlink"/>
            <w:rFonts w:ascii="Times New Roman" w:hAnsi="Times New Roman" w:cs="Times New Roman"/>
            <w:i/>
          </w:rPr>
          <w:t xml:space="preserve"> </w:t>
        </w:r>
        <w:proofErr w:type="spellStart"/>
        <w:r w:rsidR="005E3881" w:rsidRPr="003029C6">
          <w:rPr>
            <w:rStyle w:val="Hyperlink"/>
            <w:rFonts w:ascii="Times New Roman" w:hAnsi="Times New Roman" w:cs="Times New Roman"/>
            <w:i/>
          </w:rPr>
          <w:t>tube</w:t>
        </w:r>
        <w:proofErr w:type="spellEnd"/>
      </w:hyperlink>
      <w:r w:rsidRPr="003029C6">
        <w:rPr>
          <w:rFonts w:ascii="Times New Roman" w:hAnsi="Times New Roman" w:cs="Times New Roman"/>
        </w:rPr>
        <w:t xml:space="preserve"> zur Erstellung von Leseempfehlungen oder Auswahl von Lektüren</w:t>
      </w:r>
    </w:p>
    <w:p w14:paraId="484203D3" w14:textId="4C417647"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Erstellung eines </w:t>
      </w:r>
      <w:hyperlink r:id="rId15" w:history="1">
        <w:proofErr w:type="spellStart"/>
        <w:r w:rsidRPr="003029C6">
          <w:rPr>
            <w:rStyle w:val="Hyperlink"/>
            <w:rFonts w:ascii="Times New Roman" w:hAnsi="Times New Roman" w:cs="Times New Roman"/>
            <w:i/>
          </w:rPr>
          <w:t>brick</w:t>
        </w:r>
        <w:proofErr w:type="spellEnd"/>
        <w:r w:rsidRPr="003029C6">
          <w:rPr>
            <w:rStyle w:val="Hyperlink"/>
            <w:rFonts w:ascii="Times New Roman" w:hAnsi="Times New Roman" w:cs="Times New Roman"/>
            <w:i/>
          </w:rPr>
          <w:t xml:space="preserve"> </w:t>
        </w:r>
        <w:proofErr w:type="spellStart"/>
        <w:r w:rsidRPr="003029C6">
          <w:rPr>
            <w:rStyle w:val="Hyperlink"/>
            <w:rFonts w:ascii="Times New Roman" w:hAnsi="Times New Roman" w:cs="Times New Roman"/>
            <w:i/>
          </w:rPr>
          <w:t>movie</w:t>
        </w:r>
        <w:proofErr w:type="spellEnd"/>
      </w:hyperlink>
    </w:p>
    <w:p w14:paraId="27997FD5" w14:textId="3B909A89"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 xml:space="preserve">Erstellung eines </w:t>
      </w:r>
      <w:hyperlink r:id="rId16" w:history="1">
        <w:proofErr w:type="spellStart"/>
        <w:r w:rsidR="005E3881" w:rsidRPr="003029C6">
          <w:rPr>
            <w:rStyle w:val="Hyperlink"/>
            <w:rFonts w:ascii="Times New Roman" w:hAnsi="Times New Roman" w:cs="Times New Roman"/>
            <w:i/>
          </w:rPr>
          <w:t>explainity</w:t>
        </w:r>
        <w:proofErr w:type="spellEnd"/>
        <w:r w:rsidR="005E3881" w:rsidRPr="003029C6">
          <w:rPr>
            <w:rStyle w:val="Hyperlink"/>
            <w:rFonts w:ascii="Times New Roman" w:hAnsi="Times New Roman" w:cs="Times New Roman"/>
            <w:i/>
          </w:rPr>
          <w:t xml:space="preserve"> </w:t>
        </w:r>
        <w:proofErr w:type="spellStart"/>
        <w:r w:rsidR="005E3881" w:rsidRPr="003029C6">
          <w:rPr>
            <w:rStyle w:val="Hyperlink"/>
            <w:rFonts w:ascii="Times New Roman" w:hAnsi="Times New Roman" w:cs="Times New Roman"/>
            <w:i/>
          </w:rPr>
          <w:t>videos</w:t>
        </w:r>
        <w:proofErr w:type="spellEnd"/>
      </w:hyperlink>
      <w:r w:rsidRPr="003029C6">
        <w:rPr>
          <w:rFonts w:ascii="Times New Roman" w:hAnsi="Times New Roman" w:cs="Times New Roman"/>
        </w:rPr>
        <w:t>, z.B. zum Handlungsverlauf, zur Darstellung von Konflikten</w:t>
      </w:r>
    </w:p>
    <w:p w14:paraId="46C9E179" w14:textId="77777777" w:rsidR="00C4145A"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Aufnahme eines szenischen Spiels</w:t>
      </w:r>
    </w:p>
    <w:p w14:paraId="49DBC9A8" w14:textId="77777777" w:rsidR="00C4145A" w:rsidRDefault="00C4145A" w:rsidP="00C4145A">
      <w:pPr>
        <w:pStyle w:val="Listenabsatz"/>
        <w:numPr>
          <w:ilvl w:val="0"/>
          <w:numId w:val="4"/>
        </w:numPr>
        <w:spacing w:before="240"/>
        <w:ind w:left="357" w:hanging="357"/>
        <w:contextualSpacing w:val="0"/>
        <w:rPr>
          <w:rFonts w:ascii="Times New Roman" w:hAnsi="Times New Roman" w:cs="Times New Roman"/>
        </w:rPr>
      </w:pPr>
      <w:r>
        <w:rPr>
          <w:rFonts w:ascii="Times New Roman" w:hAnsi="Times New Roman" w:cs="Times New Roman"/>
        </w:rPr>
        <w:t>Neu-/Umgestaltung eines Covers, Gestaltung eines Werbeposters</w:t>
      </w:r>
    </w:p>
    <w:p w14:paraId="0FD3FEB0" w14:textId="77777777" w:rsidR="00C4145A" w:rsidRDefault="00C4145A" w:rsidP="00C4145A">
      <w:pPr>
        <w:pStyle w:val="Listenabsatz"/>
        <w:numPr>
          <w:ilvl w:val="0"/>
          <w:numId w:val="4"/>
        </w:numPr>
        <w:spacing w:before="240"/>
        <w:ind w:left="357" w:hanging="357"/>
        <w:contextualSpacing w:val="0"/>
        <w:rPr>
          <w:rFonts w:ascii="Times New Roman" w:hAnsi="Times New Roman" w:cs="Times New Roman"/>
        </w:rPr>
      </w:pPr>
      <w:proofErr w:type="spellStart"/>
      <w:r w:rsidRPr="00074224">
        <w:rPr>
          <w:rFonts w:ascii="Times New Roman" w:hAnsi="Times New Roman" w:cs="Times New Roman"/>
          <w:i/>
          <w:iCs/>
        </w:rPr>
        <w:t>Photo</w:t>
      </w:r>
      <w:proofErr w:type="spellEnd"/>
      <w:r w:rsidRPr="00074224">
        <w:rPr>
          <w:rFonts w:ascii="Times New Roman" w:hAnsi="Times New Roman" w:cs="Times New Roman"/>
          <w:i/>
          <w:iCs/>
        </w:rPr>
        <w:t xml:space="preserve"> Story</w:t>
      </w:r>
      <w:r w:rsidRPr="00B4463B">
        <w:rPr>
          <w:rFonts w:ascii="Times New Roman" w:hAnsi="Times New Roman" w:cs="Times New Roman"/>
        </w:rPr>
        <w:t>, das Buch in 10 Standbild</w:t>
      </w:r>
      <w:r>
        <w:rPr>
          <w:rFonts w:ascii="Times New Roman" w:hAnsi="Times New Roman" w:cs="Times New Roman"/>
        </w:rPr>
        <w:t>ern</w:t>
      </w:r>
    </w:p>
    <w:p w14:paraId="52DE5272" w14:textId="77777777" w:rsidR="00C4145A" w:rsidRDefault="00C4145A" w:rsidP="00C4145A">
      <w:pPr>
        <w:pStyle w:val="Listenabsatz"/>
        <w:numPr>
          <w:ilvl w:val="0"/>
          <w:numId w:val="4"/>
        </w:numPr>
        <w:spacing w:before="240"/>
        <w:ind w:left="357" w:hanging="357"/>
        <w:contextualSpacing w:val="0"/>
        <w:rPr>
          <w:rFonts w:ascii="Times New Roman" w:hAnsi="Times New Roman" w:cs="Times New Roman"/>
        </w:rPr>
      </w:pPr>
      <w:r>
        <w:rPr>
          <w:rFonts w:ascii="Times New Roman" w:hAnsi="Times New Roman" w:cs="Times New Roman"/>
          <w:i/>
          <w:iCs/>
        </w:rPr>
        <w:t>Kurznachrichten</w:t>
      </w:r>
      <w:r>
        <w:rPr>
          <w:rFonts w:ascii="Times New Roman" w:hAnsi="Times New Roman" w:cs="Times New Roman"/>
        </w:rPr>
        <w:t>-Zusammenfassungen von Kapiteln in 140 Zeichen</w:t>
      </w:r>
    </w:p>
    <w:p w14:paraId="360DB535" w14:textId="77777777" w:rsidR="00C4145A" w:rsidRPr="00B4463B" w:rsidRDefault="00C4145A" w:rsidP="00C4145A">
      <w:pPr>
        <w:pStyle w:val="Listenabsatz"/>
        <w:numPr>
          <w:ilvl w:val="0"/>
          <w:numId w:val="4"/>
        </w:numPr>
        <w:spacing w:before="240"/>
        <w:ind w:left="357" w:hanging="357"/>
        <w:contextualSpacing w:val="0"/>
        <w:rPr>
          <w:rFonts w:ascii="Times New Roman" w:hAnsi="Times New Roman" w:cs="Times New Roman"/>
        </w:rPr>
      </w:pPr>
      <w:r>
        <w:rPr>
          <w:rFonts w:ascii="Times New Roman" w:hAnsi="Times New Roman" w:cs="Times New Roman"/>
        </w:rPr>
        <w:t xml:space="preserve">eventuell vorhandene </w:t>
      </w:r>
      <w:r>
        <w:rPr>
          <w:rFonts w:ascii="Times New Roman" w:hAnsi="Times New Roman" w:cs="Times New Roman"/>
          <w:i/>
          <w:iCs/>
        </w:rPr>
        <w:t>YouTube</w:t>
      </w:r>
      <w:r>
        <w:rPr>
          <w:rFonts w:ascii="Times New Roman" w:hAnsi="Times New Roman" w:cs="Times New Roman"/>
        </w:rPr>
        <w:t>-Videos anderer Schulprojekte zur Lektüre sichten und Kommentare zu schreiben</w:t>
      </w:r>
    </w:p>
    <w:p w14:paraId="46ED8B45" w14:textId="77777777" w:rsidR="00C4145A" w:rsidRPr="003029C6" w:rsidRDefault="00C4145A" w:rsidP="00C4145A">
      <w:pPr>
        <w:pStyle w:val="Listenabsatz"/>
        <w:numPr>
          <w:ilvl w:val="0"/>
          <w:numId w:val="4"/>
        </w:numPr>
        <w:spacing w:before="240"/>
        <w:ind w:left="357" w:hanging="357"/>
        <w:contextualSpacing w:val="0"/>
        <w:rPr>
          <w:rFonts w:ascii="Times New Roman" w:hAnsi="Times New Roman" w:cs="Times New Roman"/>
        </w:rPr>
      </w:pPr>
      <w:r w:rsidRPr="003029C6">
        <w:rPr>
          <w:rFonts w:ascii="Times New Roman" w:hAnsi="Times New Roman" w:cs="Times New Roman"/>
        </w:rPr>
        <w:t>…</w:t>
      </w:r>
    </w:p>
    <w:p w14:paraId="2204A7D1" w14:textId="77777777" w:rsidR="00C4145A" w:rsidRDefault="00C4145A" w:rsidP="00C4145A">
      <w:pPr>
        <w:pStyle w:val="Listenabsatz"/>
        <w:ind w:left="360"/>
      </w:pPr>
    </w:p>
    <w:p w14:paraId="27A6B6EC" w14:textId="77777777" w:rsidR="00C4145A" w:rsidRPr="00B6391D" w:rsidRDefault="00C4145A" w:rsidP="00C4145A"/>
    <w:p w14:paraId="706EFBD4" w14:textId="1C019AAD" w:rsidR="00A95267" w:rsidRDefault="00C4145A">
      <w:pPr>
        <w:rPr>
          <w:rFonts w:ascii="Times New Roman" w:hAnsi="Times New Roman" w:cs="Times New Roman"/>
          <w:sz w:val="24"/>
          <w:szCs w:val="24"/>
        </w:rPr>
      </w:pPr>
      <w:r w:rsidRPr="00C4145A">
        <w:rPr>
          <w:rFonts w:ascii="Times New Roman" w:hAnsi="Times New Roman" w:cs="Times New Roman"/>
          <w:b/>
          <w:sz w:val="24"/>
          <w:szCs w:val="24"/>
        </w:rPr>
        <w:lastRenderedPageBreak/>
        <w:t xml:space="preserve">Kommentierte Linkliste: </w:t>
      </w:r>
      <w:r w:rsidR="00C546D3" w:rsidRPr="00C546D3">
        <w:rPr>
          <w:rFonts w:ascii="Times New Roman" w:hAnsi="Times New Roman" w:cs="Times New Roman"/>
          <w:sz w:val="24"/>
          <w:szCs w:val="24"/>
        </w:rPr>
        <w:t>Welche A</w:t>
      </w:r>
      <w:r w:rsidR="007B2517">
        <w:rPr>
          <w:rFonts w:ascii="Times New Roman" w:hAnsi="Times New Roman" w:cs="Times New Roman"/>
          <w:sz w:val="24"/>
          <w:szCs w:val="24"/>
        </w:rPr>
        <w:t>pps, Websites und Programme eig</w:t>
      </w:r>
      <w:r w:rsidR="00C546D3" w:rsidRPr="00C546D3">
        <w:rPr>
          <w:rFonts w:ascii="Times New Roman" w:hAnsi="Times New Roman" w:cs="Times New Roman"/>
          <w:sz w:val="24"/>
          <w:szCs w:val="24"/>
        </w:rPr>
        <w:t xml:space="preserve">nen sich für </w:t>
      </w:r>
      <w:r w:rsidR="007B2517">
        <w:rPr>
          <w:rFonts w:ascii="Times New Roman" w:hAnsi="Times New Roman" w:cs="Times New Roman"/>
          <w:sz w:val="24"/>
          <w:szCs w:val="24"/>
        </w:rPr>
        <w:t xml:space="preserve">eine Unterrichtseinheit zum Thema </w:t>
      </w:r>
      <w:r w:rsidR="00C546D3">
        <w:rPr>
          <w:rFonts w:ascii="Times New Roman" w:hAnsi="Times New Roman" w:cs="Times New Roman"/>
          <w:sz w:val="24"/>
          <w:szCs w:val="24"/>
        </w:rPr>
        <w:t>„Literatur digital?“</w:t>
      </w:r>
    </w:p>
    <w:tbl>
      <w:tblPr>
        <w:tblStyle w:val="Tabellenraster"/>
        <w:tblW w:w="0" w:type="auto"/>
        <w:tblLook w:val="04A0" w:firstRow="1" w:lastRow="0" w:firstColumn="1" w:lastColumn="0" w:noHBand="0" w:noVBand="1"/>
      </w:tblPr>
      <w:tblGrid>
        <w:gridCol w:w="3154"/>
        <w:gridCol w:w="5908"/>
      </w:tblGrid>
      <w:tr w:rsidR="00C546D3" w14:paraId="6E54AE07" w14:textId="77777777" w:rsidTr="00C4145A">
        <w:tc>
          <w:tcPr>
            <w:tcW w:w="3154" w:type="dxa"/>
          </w:tcPr>
          <w:p w14:paraId="17B040A2" w14:textId="00C191D6" w:rsidR="00C546D3" w:rsidRDefault="00C546D3" w:rsidP="00C546D3">
            <w:pPr>
              <w:rPr>
                <w:rFonts w:ascii="Times New Roman" w:hAnsi="Times New Roman" w:cs="Times New Roman"/>
                <w:sz w:val="24"/>
                <w:szCs w:val="24"/>
              </w:rPr>
            </w:pPr>
            <w:r>
              <w:rPr>
                <w:rFonts w:ascii="Times New Roman" w:hAnsi="Times New Roman" w:cs="Times New Roman"/>
                <w:sz w:val="24"/>
                <w:szCs w:val="24"/>
              </w:rPr>
              <w:t xml:space="preserve"> </w:t>
            </w:r>
            <w:hyperlink r:id="rId17" w:history="1">
              <w:r w:rsidRPr="007B2517">
                <w:rPr>
                  <w:rStyle w:val="Hyperlink"/>
                  <w:rFonts w:ascii="Times New Roman" w:hAnsi="Times New Roman" w:cs="Times New Roman"/>
                  <w:sz w:val="24"/>
                  <w:szCs w:val="24"/>
                </w:rPr>
                <w:t xml:space="preserve">Google </w:t>
              </w:r>
              <w:proofErr w:type="spellStart"/>
              <w:r w:rsidRPr="007B2517">
                <w:rPr>
                  <w:rStyle w:val="Hyperlink"/>
                  <w:rFonts w:ascii="Times New Roman" w:hAnsi="Times New Roman" w:cs="Times New Roman"/>
                  <w:sz w:val="24"/>
                  <w:szCs w:val="24"/>
                </w:rPr>
                <w:t>Lit</w:t>
              </w:r>
              <w:proofErr w:type="spellEnd"/>
              <w:r w:rsidRPr="007B2517">
                <w:rPr>
                  <w:rStyle w:val="Hyperlink"/>
                  <w:rFonts w:ascii="Times New Roman" w:hAnsi="Times New Roman" w:cs="Times New Roman"/>
                  <w:sz w:val="24"/>
                  <w:szCs w:val="24"/>
                </w:rPr>
                <w:t xml:space="preserve"> Trips</w:t>
              </w:r>
            </w:hyperlink>
          </w:p>
        </w:tc>
        <w:tc>
          <w:tcPr>
            <w:tcW w:w="5908" w:type="dxa"/>
          </w:tcPr>
          <w:p w14:paraId="5FAC415E" w14:textId="77777777" w:rsidR="00C546D3" w:rsidRDefault="00C546D3" w:rsidP="00F764AC">
            <w:pPr>
              <w:rPr>
                <w:rFonts w:ascii="Times New Roman" w:hAnsi="Times New Roman" w:cs="Times New Roman"/>
                <w:sz w:val="24"/>
                <w:szCs w:val="24"/>
              </w:rPr>
            </w:pPr>
            <w:r>
              <w:rPr>
                <w:rFonts w:ascii="Times New Roman" w:hAnsi="Times New Roman" w:cs="Times New Roman"/>
                <w:sz w:val="24"/>
                <w:szCs w:val="24"/>
              </w:rPr>
              <w:t xml:space="preserve">Die Website </w:t>
            </w:r>
            <w:r w:rsidRPr="00F764AC">
              <w:rPr>
                <w:rFonts w:ascii="Times New Roman" w:hAnsi="Times New Roman" w:cs="Times New Roman"/>
                <w:i/>
                <w:sz w:val="24"/>
                <w:szCs w:val="24"/>
              </w:rPr>
              <w:t xml:space="preserve">Google </w:t>
            </w:r>
            <w:proofErr w:type="spellStart"/>
            <w:r w:rsidRPr="00F764AC">
              <w:rPr>
                <w:rFonts w:ascii="Times New Roman" w:hAnsi="Times New Roman" w:cs="Times New Roman"/>
                <w:i/>
                <w:sz w:val="24"/>
                <w:szCs w:val="24"/>
              </w:rPr>
              <w:t>Lit</w:t>
            </w:r>
            <w:proofErr w:type="spellEnd"/>
            <w:r w:rsidRPr="00F764AC">
              <w:rPr>
                <w:rFonts w:ascii="Times New Roman" w:hAnsi="Times New Roman" w:cs="Times New Roman"/>
                <w:i/>
                <w:sz w:val="24"/>
                <w:szCs w:val="24"/>
              </w:rPr>
              <w:t xml:space="preserve"> Trips</w:t>
            </w:r>
            <w:r>
              <w:rPr>
                <w:rFonts w:ascii="Times New Roman" w:hAnsi="Times New Roman" w:cs="Times New Roman"/>
                <w:sz w:val="24"/>
                <w:szCs w:val="24"/>
              </w:rPr>
              <w:t xml:space="preserve"> </w:t>
            </w:r>
            <w:r w:rsidR="00F764AC">
              <w:rPr>
                <w:rFonts w:ascii="Times New Roman" w:hAnsi="Times New Roman" w:cs="Times New Roman"/>
                <w:sz w:val="24"/>
                <w:szCs w:val="24"/>
              </w:rPr>
              <w:t>bedient sich der bekannten</w:t>
            </w:r>
            <w:r>
              <w:rPr>
                <w:rFonts w:ascii="Times New Roman" w:hAnsi="Times New Roman" w:cs="Times New Roman"/>
                <w:sz w:val="24"/>
                <w:szCs w:val="24"/>
              </w:rPr>
              <w:t xml:space="preserve"> Funktionen de</w:t>
            </w:r>
            <w:r w:rsidR="00F764AC">
              <w:rPr>
                <w:rFonts w:ascii="Times New Roman" w:hAnsi="Times New Roman" w:cs="Times New Roman"/>
                <w:sz w:val="24"/>
                <w:szCs w:val="24"/>
              </w:rPr>
              <w:t>s</w:t>
            </w:r>
            <w:r>
              <w:rPr>
                <w:rFonts w:ascii="Times New Roman" w:hAnsi="Times New Roman" w:cs="Times New Roman"/>
                <w:sz w:val="24"/>
                <w:szCs w:val="24"/>
              </w:rPr>
              <w:t xml:space="preserve"> dreidimensionalen </w:t>
            </w:r>
            <w:r w:rsidR="00F764AC">
              <w:rPr>
                <w:rFonts w:ascii="Times New Roman" w:hAnsi="Times New Roman" w:cs="Times New Roman"/>
                <w:sz w:val="24"/>
                <w:szCs w:val="24"/>
              </w:rPr>
              <w:t>Kartenmaterials von</w:t>
            </w:r>
            <w:r>
              <w:rPr>
                <w:rFonts w:ascii="Times New Roman" w:hAnsi="Times New Roman" w:cs="Times New Roman"/>
                <w:sz w:val="24"/>
                <w:szCs w:val="24"/>
              </w:rPr>
              <w:t xml:space="preserve"> </w:t>
            </w:r>
            <w:r w:rsidRPr="00F764AC">
              <w:rPr>
                <w:rFonts w:ascii="Times New Roman" w:hAnsi="Times New Roman" w:cs="Times New Roman"/>
                <w:i/>
                <w:sz w:val="24"/>
                <w:szCs w:val="24"/>
              </w:rPr>
              <w:t>Google Earth</w:t>
            </w:r>
            <w:r w:rsidR="00F764AC">
              <w:rPr>
                <w:rFonts w:ascii="Times New Roman" w:hAnsi="Times New Roman" w:cs="Times New Roman"/>
                <w:sz w:val="24"/>
                <w:szCs w:val="24"/>
              </w:rPr>
              <w:t xml:space="preserve">. Lehrer können sogenannte </w:t>
            </w:r>
            <w:proofErr w:type="spellStart"/>
            <w:r w:rsidR="00F764AC" w:rsidRPr="00F764AC">
              <w:rPr>
                <w:rFonts w:ascii="Times New Roman" w:hAnsi="Times New Roman" w:cs="Times New Roman"/>
                <w:i/>
                <w:sz w:val="24"/>
                <w:szCs w:val="24"/>
              </w:rPr>
              <w:t>Lit</w:t>
            </w:r>
            <w:proofErr w:type="spellEnd"/>
            <w:r w:rsidR="00F764AC" w:rsidRPr="00F764AC">
              <w:rPr>
                <w:rFonts w:ascii="Times New Roman" w:hAnsi="Times New Roman" w:cs="Times New Roman"/>
                <w:i/>
                <w:sz w:val="24"/>
                <w:szCs w:val="24"/>
              </w:rPr>
              <w:t xml:space="preserve"> Trips</w:t>
            </w:r>
            <w:r w:rsidR="00F764AC">
              <w:rPr>
                <w:rFonts w:ascii="Times New Roman" w:hAnsi="Times New Roman" w:cs="Times New Roman"/>
                <w:sz w:val="24"/>
                <w:szCs w:val="24"/>
              </w:rPr>
              <w:t xml:space="preserve"> erstellen</w:t>
            </w:r>
            <w:r>
              <w:rPr>
                <w:rFonts w:ascii="Times New Roman" w:hAnsi="Times New Roman" w:cs="Times New Roman"/>
                <w:sz w:val="24"/>
                <w:szCs w:val="24"/>
              </w:rPr>
              <w:t xml:space="preserve">, um </w:t>
            </w:r>
            <w:r w:rsidR="00F764AC">
              <w:rPr>
                <w:rFonts w:ascii="Times New Roman" w:hAnsi="Times New Roman" w:cs="Times New Roman"/>
                <w:sz w:val="24"/>
                <w:szCs w:val="24"/>
              </w:rPr>
              <w:t xml:space="preserve">es den Schülern zu ermöglichen, </w:t>
            </w:r>
            <w:r>
              <w:rPr>
                <w:rFonts w:ascii="Times New Roman" w:hAnsi="Times New Roman" w:cs="Times New Roman"/>
                <w:sz w:val="24"/>
                <w:szCs w:val="24"/>
              </w:rPr>
              <w:t xml:space="preserve">geographische Schauplätze </w:t>
            </w:r>
            <w:r w:rsidR="00F764AC">
              <w:rPr>
                <w:rFonts w:ascii="Times New Roman" w:hAnsi="Times New Roman" w:cs="Times New Roman"/>
                <w:sz w:val="24"/>
                <w:szCs w:val="24"/>
              </w:rPr>
              <w:t xml:space="preserve">in Romanen live oder im historischen Rückblick aufzusuchen, </w:t>
            </w:r>
            <w:r>
              <w:rPr>
                <w:rFonts w:ascii="Times New Roman" w:hAnsi="Times New Roman" w:cs="Times New Roman"/>
                <w:sz w:val="24"/>
                <w:szCs w:val="24"/>
              </w:rPr>
              <w:t>und</w:t>
            </w:r>
            <w:r w:rsidR="00F764AC">
              <w:rPr>
                <w:rFonts w:ascii="Times New Roman" w:hAnsi="Times New Roman" w:cs="Times New Roman"/>
                <w:sz w:val="24"/>
                <w:szCs w:val="24"/>
              </w:rPr>
              <w:t xml:space="preserve">/oder </w:t>
            </w:r>
            <w:r>
              <w:rPr>
                <w:rFonts w:ascii="Times New Roman" w:hAnsi="Times New Roman" w:cs="Times New Roman"/>
                <w:sz w:val="24"/>
                <w:szCs w:val="24"/>
              </w:rPr>
              <w:t>Reisen</w:t>
            </w:r>
            <w:r w:rsidR="00F764AC">
              <w:rPr>
                <w:rFonts w:ascii="Times New Roman" w:hAnsi="Times New Roman" w:cs="Times New Roman"/>
                <w:sz w:val="24"/>
                <w:szCs w:val="24"/>
              </w:rPr>
              <w:t>, z.B. Road Trips,</w:t>
            </w:r>
            <w:r>
              <w:rPr>
                <w:rFonts w:ascii="Times New Roman" w:hAnsi="Times New Roman" w:cs="Times New Roman"/>
                <w:sz w:val="24"/>
                <w:szCs w:val="24"/>
              </w:rPr>
              <w:t xml:space="preserve"> fiktionaler Charaktere innerhalb eines Romans </w:t>
            </w:r>
            <w:r w:rsidR="00F764AC">
              <w:rPr>
                <w:rFonts w:ascii="Times New Roman" w:hAnsi="Times New Roman" w:cs="Times New Roman"/>
                <w:sz w:val="24"/>
                <w:szCs w:val="24"/>
              </w:rPr>
              <w:t xml:space="preserve">anschaulich nachzuvollziehen. Spezifisches Vokabular, Fragen zur Textarbeit, Bilder und Videos können erstellt und </w:t>
            </w:r>
            <w:r w:rsidR="00F764AC" w:rsidRPr="003975B7">
              <w:rPr>
                <w:rFonts w:ascii="Times New Roman" w:hAnsi="Times New Roman" w:cs="Times New Roman"/>
                <w:iCs/>
                <w:sz w:val="24"/>
                <w:szCs w:val="24"/>
              </w:rPr>
              <w:t>den</w:t>
            </w:r>
            <w:r w:rsidR="00F764AC" w:rsidRPr="00F764AC">
              <w:rPr>
                <w:rFonts w:ascii="Times New Roman" w:hAnsi="Times New Roman" w:cs="Times New Roman"/>
                <w:i/>
                <w:sz w:val="24"/>
                <w:szCs w:val="24"/>
              </w:rPr>
              <w:t xml:space="preserve"> </w:t>
            </w:r>
            <w:proofErr w:type="spellStart"/>
            <w:r w:rsidR="00F764AC" w:rsidRPr="00F764AC">
              <w:rPr>
                <w:rFonts w:ascii="Times New Roman" w:hAnsi="Times New Roman" w:cs="Times New Roman"/>
                <w:i/>
                <w:sz w:val="24"/>
                <w:szCs w:val="24"/>
              </w:rPr>
              <w:t>Lit</w:t>
            </w:r>
            <w:proofErr w:type="spellEnd"/>
            <w:r w:rsidR="00F764AC" w:rsidRPr="00F764AC">
              <w:rPr>
                <w:rFonts w:ascii="Times New Roman" w:hAnsi="Times New Roman" w:cs="Times New Roman"/>
                <w:i/>
                <w:sz w:val="24"/>
                <w:szCs w:val="24"/>
              </w:rPr>
              <w:t xml:space="preserve"> Trips</w:t>
            </w:r>
            <w:r w:rsidR="00F764AC">
              <w:rPr>
                <w:rFonts w:ascii="Times New Roman" w:hAnsi="Times New Roman" w:cs="Times New Roman"/>
                <w:sz w:val="24"/>
                <w:szCs w:val="24"/>
              </w:rPr>
              <w:t xml:space="preserve"> hinzugefügt werden.</w:t>
            </w:r>
          </w:p>
        </w:tc>
      </w:tr>
      <w:tr w:rsidR="00F764AC" w14:paraId="0657FF6D" w14:textId="77777777" w:rsidTr="00C4145A">
        <w:tc>
          <w:tcPr>
            <w:tcW w:w="3154" w:type="dxa"/>
          </w:tcPr>
          <w:p w14:paraId="41A53E8D" w14:textId="6CD5CFCB" w:rsidR="007B2517" w:rsidRDefault="00880096" w:rsidP="00C546D3">
            <w:pPr>
              <w:rPr>
                <w:rFonts w:ascii="Times New Roman" w:hAnsi="Times New Roman" w:cs="Times New Roman"/>
                <w:sz w:val="24"/>
                <w:szCs w:val="24"/>
              </w:rPr>
            </w:pPr>
            <w:hyperlink r:id="rId18" w:history="1">
              <w:proofErr w:type="spellStart"/>
              <w:r w:rsidR="007B2517" w:rsidRPr="007B2517">
                <w:rPr>
                  <w:rStyle w:val="Hyperlink"/>
                  <w:rFonts w:ascii="Times New Roman" w:hAnsi="Times New Roman" w:cs="Times New Roman"/>
                  <w:sz w:val="24"/>
                  <w:szCs w:val="24"/>
                </w:rPr>
                <w:t>Powtoon</w:t>
              </w:r>
              <w:proofErr w:type="spellEnd"/>
            </w:hyperlink>
          </w:p>
          <w:p w14:paraId="7B5D725F" w14:textId="77777777" w:rsidR="00F764AC" w:rsidRDefault="00F764AC" w:rsidP="00C546D3">
            <w:pPr>
              <w:rPr>
                <w:rFonts w:ascii="Times New Roman" w:hAnsi="Times New Roman" w:cs="Times New Roman"/>
                <w:sz w:val="24"/>
                <w:szCs w:val="24"/>
              </w:rPr>
            </w:pPr>
          </w:p>
        </w:tc>
        <w:tc>
          <w:tcPr>
            <w:tcW w:w="5908" w:type="dxa"/>
          </w:tcPr>
          <w:p w14:paraId="4AF9ADD5" w14:textId="1D1EBC27" w:rsidR="00F764AC" w:rsidRDefault="00F764AC" w:rsidP="0016260B">
            <w:pPr>
              <w:rPr>
                <w:rFonts w:ascii="Times New Roman" w:hAnsi="Times New Roman" w:cs="Times New Roman"/>
                <w:sz w:val="24"/>
                <w:szCs w:val="24"/>
              </w:rPr>
            </w:pPr>
            <w:proofErr w:type="spellStart"/>
            <w:r w:rsidRPr="0016260B">
              <w:rPr>
                <w:rFonts w:ascii="Times New Roman" w:hAnsi="Times New Roman" w:cs="Times New Roman"/>
                <w:i/>
                <w:sz w:val="24"/>
                <w:szCs w:val="24"/>
              </w:rPr>
              <w:t>Powtoon</w:t>
            </w:r>
            <w:proofErr w:type="spellEnd"/>
            <w:r>
              <w:rPr>
                <w:rFonts w:ascii="Times New Roman" w:hAnsi="Times New Roman" w:cs="Times New Roman"/>
                <w:sz w:val="24"/>
                <w:szCs w:val="24"/>
              </w:rPr>
              <w:t xml:space="preserve"> ist ein Tool zur Erstellung von </w:t>
            </w:r>
            <w:r w:rsidR="0016260B">
              <w:rPr>
                <w:rFonts w:ascii="Times New Roman" w:hAnsi="Times New Roman" w:cs="Times New Roman"/>
                <w:sz w:val="24"/>
                <w:szCs w:val="24"/>
              </w:rPr>
              <w:t xml:space="preserve">animierten Präsentationen in Form von </w:t>
            </w:r>
            <w:r>
              <w:rPr>
                <w:rFonts w:ascii="Times New Roman" w:hAnsi="Times New Roman" w:cs="Times New Roman"/>
                <w:sz w:val="24"/>
                <w:szCs w:val="24"/>
              </w:rPr>
              <w:t>Clipart-Videos</w:t>
            </w:r>
            <w:r w:rsidR="00D16388">
              <w:rPr>
                <w:rFonts w:ascii="Times New Roman" w:hAnsi="Times New Roman" w:cs="Times New Roman"/>
                <w:sz w:val="24"/>
                <w:szCs w:val="24"/>
              </w:rPr>
              <w:t>.</w:t>
            </w:r>
            <w:r>
              <w:rPr>
                <w:rFonts w:ascii="Times New Roman" w:hAnsi="Times New Roman" w:cs="Times New Roman"/>
                <w:sz w:val="24"/>
                <w:szCs w:val="24"/>
              </w:rPr>
              <w:t xml:space="preserve"> </w:t>
            </w:r>
            <w:r w:rsidR="0016260B">
              <w:rPr>
                <w:rFonts w:ascii="Times New Roman" w:hAnsi="Times New Roman" w:cs="Times New Roman"/>
                <w:sz w:val="24"/>
                <w:szCs w:val="24"/>
              </w:rPr>
              <w:t xml:space="preserve">Die kreativen Anwendungsmöglichkeiten </w:t>
            </w:r>
            <w:r w:rsidR="00A43B7B">
              <w:rPr>
                <w:rFonts w:ascii="Times New Roman" w:hAnsi="Times New Roman" w:cs="Times New Roman"/>
                <w:sz w:val="24"/>
                <w:szCs w:val="24"/>
              </w:rPr>
              <w:t xml:space="preserve">der vorgegebenen Templates </w:t>
            </w:r>
            <w:r w:rsidR="0016260B">
              <w:rPr>
                <w:rFonts w:ascii="Times New Roman" w:hAnsi="Times New Roman" w:cs="Times New Roman"/>
                <w:sz w:val="24"/>
                <w:szCs w:val="24"/>
              </w:rPr>
              <w:t xml:space="preserve">sind äußerst vielfältig: </w:t>
            </w:r>
          </w:p>
          <w:p w14:paraId="678EA004" w14:textId="77777777" w:rsidR="007A4D2F" w:rsidRPr="00AE26AC" w:rsidRDefault="0016260B" w:rsidP="009D24C5">
            <w:pPr>
              <w:pStyle w:val="Listenabsatz"/>
              <w:numPr>
                <w:ilvl w:val="0"/>
                <w:numId w:val="3"/>
              </w:numPr>
              <w:rPr>
                <w:rFonts w:ascii="Times New Roman" w:hAnsi="Times New Roman" w:cs="Times New Roman"/>
                <w:i/>
                <w:sz w:val="24"/>
                <w:szCs w:val="24"/>
                <w:lang w:val="en-US"/>
              </w:rPr>
            </w:pPr>
            <w:r w:rsidRPr="00AE26AC">
              <w:rPr>
                <w:rFonts w:ascii="Times New Roman" w:hAnsi="Times New Roman" w:cs="Times New Roman"/>
                <w:i/>
                <w:sz w:val="24"/>
                <w:szCs w:val="24"/>
                <w:lang w:val="en-US"/>
              </w:rPr>
              <w:t xml:space="preserve">Book Report Video </w:t>
            </w:r>
          </w:p>
          <w:p w14:paraId="659D98E9" w14:textId="77777777" w:rsidR="0016260B" w:rsidRPr="00AE26AC" w:rsidRDefault="0016260B" w:rsidP="009D24C5">
            <w:pPr>
              <w:pStyle w:val="Listenabsatz"/>
              <w:numPr>
                <w:ilvl w:val="0"/>
                <w:numId w:val="3"/>
              </w:numPr>
              <w:rPr>
                <w:rFonts w:ascii="Times New Roman" w:hAnsi="Times New Roman" w:cs="Times New Roman"/>
                <w:i/>
                <w:sz w:val="24"/>
                <w:szCs w:val="24"/>
                <w:lang w:val="en-US"/>
              </w:rPr>
            </w:pPr>
            <w:r w:rsidRPr="00AE26AC">
              <w:rPr>
                <w:rFonts w:ascii="Times New Roman" w:hAnsi="Times New Roman" w:cs="Times New Roman"/>
                <w:i/>
                <w:sz w:val="24"/>
                <w:szCs w:val="24"/>
                <w:lang w:val="en-US"/>
              </w:rPr>
              <w:t>Literary Analysis Video</w:t>
            </w:r>
          </w:p>
          <w:p w14:paraId="6A000C37" w14:textId="77777777" w:rsidR="0016260B" w:rsidRPr="00AE26AC" w:rsidRDefault="0016260B" w:rsidP="009D24C5">
            <w:pPr>
              <w:pStyle w:val="Listenabsatz"/>
              <w:numPr>
                <w:ilvl w:val="0"/>
                <w:numId w:val="3"/>
              </w:numPr>
              <w:rPr>
                <w:rFonts w:ascii="Times New Roman" w:hAnsi="Times New Roman" w:cs="Times New Roman"/>
                <w:i/>
                <w:sz w:val="24"/>
                <w:szCs w:val="24"/>
                <w:lang w:val="en-US"/>
              </w:rPr>
            </w:pPr>
            <w:r w:rsidRPr="00AE26AC">
              <w:rPr>
                <w:rFonts w:ascii="Times New Roman" w:hAnsi="Times New Roman" w:cs="Times New Roman"/>
                <w:i/>
                <w:sz w:val="24"/>
                <w:szCs w:val="24"/>
                <w:lang w:val="en-US"/>
              </w:rPr>
              <w:t xml:space="preserve">Literary Terms explained in Action </w:t>
            </w:r>
          </w:p>
          <w:p w14:paraId="1EE19790" w14:textId="77777777" w:rsidR="0016260B" w:rsidRPr="00AE26AC" w:rsidRDefault="0016260B" w:rsidP="009D24C5">
            <w:pPr>
              <w:pStyle w:val="Listenabsatz"/>
              <w:numPr>
                <w:ilvl w:val="0"/>
                <w:numId w:val="3"/>
              </w:numPr>
              <w:rPr>
                <w:rFonts w:ascii="Times New Roman" w:hAnsi="Times New Roman" w:cs="Times New Roman"/>
                <w:i/>
                <w:sz w:val="24"/>
                <w:szCs w:val="24"/>
                <w:lang w:val="en-US"/>
              </w:rPr>
            </w:pPr>
            <w:r w:rsidRPr="00AE26AC">
              <w:rPr>
                <w:rFonts w:ascii="Times New Roman" w:hAnsi="Times New Roman" w:cs="Times New Roman"/>
                <w:i/>
                <w:sz w:val="24"/>
                <w:szCs w:val="24"/>
                <w:lang w:val="en-US"/>
              </w:rPr>
              <w:t>Summary and Plot Video</w:t>
            </w:r>
          </w:p>
          <w:p w14:paraId="4F803346" w14:textId="77777777" w:rsidR="0016260B" w:rsidRPr="00AE26AC" w:rsidRDefault="0016260B" w:rsidP="009D24C5">
            <w:pPr>
              <w:pStyle w:val="Listenabsatz"/>
              <w:numPr>
                <w:ilvl w:val="0"/>
                <w:numId w:val="3"/>
              </w:numPr>
              <w:rPr>
                <w:rFonts w:ascii="Times New Roman" w:hAnsi="Times New Roman" w:cs="Times New Roman"/>
                <w:i/>
                <w:sz w:val="24"/>
                <w:szCs w:val="24"/>
                <w:lang w:val="en-US"/>
              </w:rPr>
            </w:pPr>
            <w:r w:rsidRPr="00AE26AC">
              <w:rPr>
                <w:rFonts w:ascii="Times New Roman" w:hAnsi="Times New Roman" w:cs="Times New Roman"/>
                <w:i/>
                <w:sz w:val="24"/>
                <w:szCs w:val="24"/>
                <w:lang w:val="en-US"/>
              </w:rPr>
              <w:t>Author Biography Video</w:t>
            </w:r>
          </w:p>
          <w:p w14:paraId="043BD49B" w14:textId="77777777" w:rsidR="007A4D2F" w:rsidRPr="00AE26AC" w:rsidRDefault="0016260B" w:rsidP="009D24C5">
            <w:pPr>
              <w:pStyle w:val="Listenabsatz"/>
              <w:numPr>
                <w:ilvl w:val="0"/>
                <w:numId w:val="3"/>
              </w:numPr>
              <w:rPr>
                <w:rFonts w:ascii="Times New Roman" w:hAnsi="Times New Roman" w:cs="Times New Roman"/>
                <w:sz w:val="24"/>
                <w:szCs w:val="24"/>
              </w:rPr>
            </w:pPr>
            <w:r w:rsidRPr="00AE26AC">
              <w:rPr>
                <w:rFonts w:ascii="Times New Roman" w:hAnsi="Times New Roman" w:cs="Times New Roman"/>
                <w:i/>
                <w:sz w:val="24"/>
                <w:szCs w:val="24"/>
              </w:rPr>
              <w:t xml:space="preserve">Mini </w:t>
            </w:r>
            <w:proofErr w:type="spellStart"/>
            <w:r w:rsidRPr="00AE26AC">
              <w:rPr>
                <w:rFonts w:ascii="Times New Roman" w:hAnsi="Times New Roman" w:cs="Times New Roman"/>
                <w:i/>
                <w:sz w:val="24"/>
                <w:szCs w:val="24"/>
              </w:rPr>
              <w:t>Me</w:t>
            </w:r>
            <w:proofErr w:type="spellEnd"/>
            <w:r w:rsidRPr="00AE26AC">
              <w:rPr>
                <w:rFonts w:ascii="Times New Roman" w:hAnsi="Times New Roman" w:cs="Times New Roman"/>
                <w:i/>
                <w:sz w:val="24"/>
                <w:szCs w:val="24"/>
              </w:rPr>
              <w:t xml:space="preserve"> </w:t>
            </w:r>
            <w:r w:rsidRPr="007A4D2F">
              <w:rPr>
                <w:rFonts w:ascii="Times New Roman" w:hAnsi="Times New Roman" w:cs="Times New Roman"/>
                <w:sz w:val="24"/>
                <w:szCs w:val="24"/>
              </w:rPr>
              <w:t>(</w:t>
            </w:r>
            <w:proofErr w:type="spellStart"/>
            <w:r w:rsidRPr="007A4D2F">
              <w:rPr>
                <w:rFonts w:ascii="Times New Roman" w:hAnsi="Times New Roman" w:cs="Times New Roman"/>
                <w:sz w:val="24"/>
                <w:szCs w:val="24"/>
              </w:rPr>
              <w:t>SuS</w:t>
            </w:r>
            <w:proofErr w:type="spellEnd"/>
            <w:r w:rsidRPr="007A4D2F">
              <w:rPr>
                <w:rFonts w:ascii="Times New Roman" w:hAnsi="Times New Roman" w:cs="Times New Roman"/>
                <w:sz w:val="24"/>
                <w:szCs w:val="24"/>
              </w:rPr>
              <w:t xml:space="preserve"> kreieren Cartoon-Versionen von sich selbst und von fiktiven Charakteren)</w:t>
            </w:r>
          </w:p>
        </w:tc>
      </w:tr>
      <w:tr w:rsidR="0016260B" w14:paraId="37B60181" w14:textId="77777777" w:rsidTr="00C4145A">
        <w:tc>
          <w:tcPr>
            <w:tcW w:w="3154" w:type="dxa"/>
          </w:tcPr>
          <w:p w14:paraId="78EEA627" w14:textId="77777777" w:rsidR="0016260B" w:rsidRDefault="00880096" w:rsidP="00C546D3">
            <w:pPr>
              <w:rPr>
                <w:rFonts w:ascii="Times New Roman" w:hAnsi="Times New Roman" w:cs="Times New Roman"/>
                <w:sz w:val="24"/>
                <w:szCs w:val="24"/>
              </w:rPr>
            </w:pPr>
            <w:hyperlink r:id="rId19" w:history="1">
              <w:proofErr w:type="spellStart"/>
              <w:r w:rsidR="0016260B" w:rsidRPr="00AE26AC">
                <w:rPr>
                  <w:rStyle w:val="Hyperlink"/>
                  <w:rFonts w:ascii="Times New Roman" w:hAnsi="Times New Roman" w:cs="Times New Roman"/>
                  <w:sz w:val="24"/>
                  <w:szCs w:val="24"/>
                </w:rPr>
                <w:t>Audacity</w:t>
              </w:r>
              <w:proofErr w:type="spellEnd"/>
            </w:hyperlink>
          </w:p>
        </w:tc>
        <w:tc>
          <w:tcPr>
            <w:tcW w:w="5908" w:type="dxa"/>
          </w:tcPr>
          <w:p w14:paraId="766910CA" w14:textId="6B21C544" w:rsidR="0016260B" w:rsidRPr="007A4D2F" w:rsidRDefault="0016260B" w:rsidP="007A4D2F">
            <w:pPr>
              <w:rPr>
                <w:rFonts w:ascii="Times New Roman" w:hAnsi="Times New Roman" w:cs="Times New Roman"/>
                <w:sz w:val="24"/>
                <w:szCs w:val="24"/>
              </w:rPr>
            </w:pPr>
            <w:r w:rsidRPr="007A4D2F">
              <w:rPr>
                <w:rFonts w:ascii="Times New Roman" w:hAnsi="Times New Roman" w:cs="Times New Roman"/>
                <w:sz w:val="24"/>
                <w:szCs w:val="24"/>
              </w:rPr>
              <w:t xml:space="preserve">Software zum Aufzeichnen der eigenen Stimme </w:t>
            </w:r>
            <w:r w:rsidR="007A4D2F">
              <w:rPr>
                <w:rFonts w:ascii="Times New Roman" w:hAnsi="Times New Roman" w:cs="Times New Roman"/>
                <w:sz w:val="24"/>
                <w:szCs w:val="24"/>
              </w:rPr>
              <w:t>(</w:t>
            </w:r>
            <w:r w:rsidR="007B2517">
              <w:rPr>
                <w:rFonts w:ascii="Times New Roman" w:hAnsi="Times New Roman" w:cs="Times New Roman"/>
                <w:sz w:val="24"/>
                <w:szCs w:val="24"/>
              </w:rPr>
              <w:t>z</w:t>
            </w:r>
            <w:r w:rsidR="007A4D2F" w:rsidRPr="007A4D2F">
              <w:rPr>
                <w:rFonts w:ascii="Times New Roman" w:hAnsi="Times New Roman" w:cs="Times New Roman"/>
                <w:sz w:val="24"/>
                <w:szCs w:val="24"/>
              </w:rPr>
              <w:t>.B. zum Aufzeichnen eines Gedichtvortrags</w:t>
            </w:r>
            <w:r w:rsidR="007A4D2F">
              <w:rPr>
                <w:rFonts w:ascii="Times New Roman" w:hAnsi="Times New Roman" w:cs="Times New Roman"/>
                <w:sz w:val="24"/>
                <w:szCs w:val="24"/>
              </w:rPr>
              <w:t xml:space="preserve">) </w:t>
            </w:r>
            <w:r w:rsidRPr="007A4D2F">
              <w:rPr>
                <w:rFonts w:ascii="Times New Roman" w:hAnsi="Times New Roman" w:cs="Times New Roman"/>
                <w:sz w:val="24"/>
                <w:szCs w:val="24"/>
              </w:rPr>
              <w:t xml:space="preserve">und zum Hochladen in andere Programme, z.B. Videoprogramme wie </w:t>
            </w:r>
            <w:proofErr w:type="spellStart"/>
            <w:r w:rsidRPr="009D0332">
              <w:rPr>
                <w:rFonts w:ascii="Times New Roman" w:hAnsi="Times New Roman" w:cs="Times New Roman"/>
                <w:i/>
                <w:sz w:val="24"/>
                <w:szCs w:val="24"/>
              </w:rPr>
              <w:t>Powtoon</w:t>
            </w:r>
            <w:proofErr w:type="spellEnd"/>
            <w:r w:rsidRPr="007A4D2F">
              <w:rPr>
                <w:rFonts w:ascii="Times New Roman" w:hAnsi="Times New Roman" w:cs="Times New Roman"/>
                <w:sz w:val="24"/>
                <w:szCs w:val="24"/>
              </w:rPr>
              <w:t xml:space="preserve"> </w:t>
            </w:r>
          </w:p>
        </w:tc>
      </w:tr>
      <w:tr w:rsidR="007A4D2F" w14:paraId="7A9D4B13" w14:textId="77777777" w:rsidTr="00C4145A">
        <w:tc>
          <w:tcPr>
            <w:tcW w:w="3154" w:type="dxa"/>
          </w:tcPr>
          <w:p w14:paraId="5C648FE6" w14:textId="77777777" w:rsidR="007A4D2F" w:rsidRDefault="00880096" w:rsidP="00C546D3">
            <w:pPr>
              <w:rPr>
                <w:rFonts w:ascii="Times New Roman" w:hAnsi="Times New Roman" w:cs="Times New Roman"/>
                <w:sz w:val="24"/>
                <w:szCs w:val="24"/>
              </w:rPr>
            </w:pPr>
            <w:hyperlink r:id="rId20" w:history="1">
              <w:proofErr w:type="spellStart"/>
              <w:r w:rsidR="00AE26AC" w:rsidRPr="00AE26AC">
                <w:rPr>
                  <w:rStyle w:val="Hyperlink"/>
                  <w:rFonts w:ascii="Times New Roman" w:hAnsi="Times New Roman" w:cs="Times New Roman"/>
                  <w:sz w:val="24"/>
                  <w:szCs w:val="24"/>
                </w:rPr>
                <w:t>Puzzlemaker</w:t>
              </w:r>
              <w:proofErr w:type="spellEnd"/>
            </w:hyperlink>
          </w:p>
        </w:tc>
        <w:tc>
          <w:tcPr>
            <w:tcW w:w="5908" w:type="dxa"/>
          </w:tcPr>
          <w:p w14:paraId="18F142D3" w14:textId="04F4A5D5" w:rsidR="007A4D2F" w:rsidRPr="007A4D2F" w:rsidRDefault="007A4D2F" w:rsidP="007A4D2F">
            <w:pPr>
              <w:rPr>
                <w:rFonts w:ascii="Times New Roman" w:hAnsi="Times New Roman" w:cs="Times New Roman"/>
                <w:sz w:val="24"/>
                <w:szCs w:val="24"/>
              </w:rPr>
            </w:pPr>
            <w:r>
              <w:rPr>
                <w:rFonts w:ascii="Times New Roman" w:hAnsi="Times New Roman" w:cs="Times New Roman"/>
                <w:sz w:val="24"/>
                <w:szCs w:val="24"/>
              </w:rPr>
              <w:t xml:space="preserve">Auf der Website </w:t>
            </w:r>
            <w:proofErr w:type="spellStart"/>
            <w:r w:rsidRPr="009D0332">
              <w:rPr>
                <w:rFonts w:ascii="Times New Roman" w:hAnsi="Times New Roman" w:cs="Times New Roman"/>
                <w:i/>
                <w:sz w:val="24"/>
                <w:szCs w:val="24"/>
              </w:rPr>
              <w:t>Puzzlemaker</w:t>
            </w:r>
            <w:proofErr w:type="spellEnd"/>
            <w:r>
              <w:rPr>
                <w:rFonts w:ascii="Times New Roman" w:hAnsi="Times New Roman" w:cs="Times New Roman"/>
                <w:sz w:val="24"/>
                <w:szCs w:val="24"/>
              </w:rPr>
              <w:t xml:space="preserve"> lassen sic</w:t>
            </w:r>
            <w:r w:rsidR="000854C9">
              <w:rPr>
                <w:rFonts w:ascii="Times New Roman" w:hAnsi="Times New Roman" w:cs="Times New Roman"/>
                <w:sz w:val="24"/>
                <w:szCs w:val="24"/>
              </w:rPr>
              <w:t xml:space="preserve">h Kreuzworträtsel und andere Wortsuchspiele erstellen. </w:t>
            </w:r>
          </w:p>
        </w:tc>
      </w:tr>
      <w:tr w:rsidR="000854C9" w:rsidRPr="000854C9" w14:paraId="3BC01D7B" w14:textId="77777777" w:rsidTr="00C4145A">
        <w:tc>
          <w:tcPr>
            <w:tcW w:w="3154" w:type="dxa"/>
          </w:tcPr>
          <w:p w14:paraId="7F562178" w14:textId="77777777" w:rsidR="000854C9" w:rsidRPr="000854C9" w:rsidRDefault="00880096" w:rsidP="00C546D3">
            <w:pPr>
              <w:rPr>
                <w:rFonts w:ascii="Times New Roman" w:hAnsi="Times New Roman" w:cs="Times New Roman"/>
                <w:sz w:val="24"/>
                <w:szCs w:val="24"/>
                <w:lang w:val="en-US"/>
              </w:rPr>
            </w:pPr>
            <w:hyperlink r:id="rId21" w:history="1">
              <w:r w:rsidR="000854C9" w:rsidRPr="00AE26AC">
                <w:rPr>
                  <w:rStyle w:val="Hyperlink"/>
                  <w:rFonts w:ascii="Times New Roman" w:hAnsi="Times New Roman" w:cs="Times New Roman"/>
                  <w:sz w:val="24"/>
                  <w:szCs w:val="24"/>
                  <w:lang w:val="en-US"/>
                </w:rPr>
                <w:t>Ted Ed Lessons worth sharing</w:t>
              </w:r>
            </w:hyperlink>
          </w:p>
        </w:tc>
        <w:tc>
          <w:tcPr>
            <w:tcW w:w="5908" w:type="dxa"/>
          </w:tcPr>
          <w:p w14:paraId="264EE551" w14:textId="77777777" w:rsidR="000854C9" w:rsidRPr="000854C9" w:rsidRDefault="000854C9" w:rsidP="000854C9">
            <w:pPr>
              <w:rPr>
                <w:rFonts w:ascii="Times New Roman" w:hAnsi="Times New Roman" w:cs="Times New Roman"/>
                <w:sz w:val="24"/>
                <w:szCs w:val="24"/>
              </w:rPr>
            </w:pPr>
            <w:r w:rsidRPr="000854C9">
              <w:rPr>
                <w:rFonts w:ascii="Times New Roman" w:hAnsi="Times New Roman" w:cs="Times New Roman"/>
                <w:sz w:val="24"/>
                <w:szCs w:val="24"/>
              </w:rPr>
              <w:t xml:space="preserve">Website mit einer Anzahl von </w:t>
            </w:r>
            <w:r>
              <w:rPr>
                <w:rFonts w:ascii="Times New Roman" w:hAnsi="Times New Roman" w:cs="Times New Roman"/>
                <w:sz w:val="24"/>
                <w:szCs w:val="24"/>
              </w:rPr>
              <w:t xml:space="preserve">hochwertigen </w:t>
            </w:r>
            <w:r w:rsidRPr="000854C9">
              <w:rPr>
                <w:rFonts w:ascii="Times New Roman" w:hAnsi="Times New Roman" w:cs="Times New Roman"/>
                <w:sz w:val="24"/>
                <w:szCs w:val="24"/>
              </w:rPr>
              <w:t>Video-</w:t>
            </w:r>
            <w:proofErr w:type="spellStart"/>
            <w:r w:rsidRPr="000854C9">
              <w:rPr>
                <w:rFonts w:ascii="Times New Roman" w:hAnsi="Times New Roman" w:cs="Times New Roman"/>
                <w:sz w:val="24"/>
                <w:szCs w:val="24"/>
              </w:rPr>
              <w:t>Lessons</w:t>
            </w:r>
            <w:proofErr w:type="spellEnd"/>
            <w:r w:rsidRPr="000854C9">
              <w:rPr>
                <w:rFonts w:ascii="Times New Roman" w:hAnsi="Times New Roman" w:cs="Times New Roman"/>
                <w:sz w:val="24"/>
                <w:szCs w:val="24"/>
              </w:rPr>
              <w:t xml:space="preserve"> zu verschiedenen Themen, z.B. </w:t>
            </w:r>
            <w:r>
              <w:rPr>
                <w:rFonts w:ascii="Times New Roman" w:hAnsi="Times New Roman" w:cs="Times New Roman"/>
                <w:sz w:val="24"/>
                <w:szCs w:val="24"/>
              </w:rPr>
              <w:t xml:space="preserve">auch </w:t>
            </w:r>
            <w:proofErr w:type="spellStart"/>
            <w:r w:rsidRPr="000854C9">
              <w:rPr>
                <w:rFonts w:ascii="Times New Roman" w:hAnsi="Times New Roman" w:cs="Times New Roman"/>
                <w:i/>
                <w:sz w:val="24"/>
                <w:szCs w:val="24"/>
              </w:rPr>
              <w:t>Literature</w:t>
            </w:r>
            <w:proofErr w:type="spellEnd"/>
            <w:r w:rsidRPr="000854C9">
              <w:rPr>
                <w:rFonts w:ascii="Times New Roman" w:hAnsi="Times New Roman" w:cs="Times New Roman"/>
                <w:i/>
                <w:sz w:val="24"/>
                <w:szCs w:val="24"/>
              </w:rPr>
              <w:t xml:space="preserve"> </w:t>
            </w:r>
            <w:proofErr w:type="spellStart"/>
            <w:r w:rsidRPr="000854C9">
              <w:rPr>
                <w:rFonts w:ascii="Times New Roman" w:hAnsi="Times New Roman" w:cs="Times New Roman"/>
                <w:i/>
                <w:sz w:val="24"/>
                <w:szCs w:val="24"/>
              </w:rPr>
              <w:t>and</w:t>
            </w:r>
            <w:proofErr w:type="spellEnd"/>
            <w:r w:rsidRPr="000854C9">
              <w:rPr>
                <w:rFonts w:ascii="Times New Roman" w:hAnsi="Times New Roman" w:cs="Times New Roman"/>
                <w:i/>
                <w:sz w:val="24"/>
                <w:szCs w:val="24"/>
              </w:rPr>
              <w:t xml:space="preserve"> Language</w:t>
            </w:r>
          </w:p>
        </w:tc>
      </w:tr>
      <w:tr w:rsidR="00047C46" w:rsidRPr="000854C9" w14:paraId="14591583" w14:textId="77777777" w:rsidTr="00C4145A">
        <w:tc>
          <w:tcPr>
            <w:tcW w:w="3154" w:type="dxa"/>
          </w:tcPr>
          <w:p w14:paraId="5437D558" w14:textId="77777777" w:rsidR="00047C46" w:rsidRDefault="00880096" w:rsidP="00047C46">
            <w:pPr>
              <w:rPr>
                <w:rFonts w:ascii="Times New Roman" w:hAnsi="Times New Roman" w:cs="Times New Roman"/>
                <w:sz w:val="24"/>
                <w:szCs w:val="24"/>
                <w:lang w:val="en-US"/>
              </w:rPr>
            </w:pPr>
            <w:hyperlink r:id="rId22" w:history="1">
              <w:r w:rsidR="00047C46" w:rsidRPr="00AE26AC">
                <w:rPr>
                  <w:rStyle w:val="Hyperlink"/>
                  <w:rFonts w:ascii="Times New Roman" w:hAnsi="Times New Roman" w:cs="Times New Roman"/>
                  <w:sz w:val="24"/>
                  <w:szCs w:val="24"/>
                  <w:lang w:val="en-US"/>
                </w:rPr>
                <w:t>Ted Talks</w:t>
              </w:r>
            </w:hyperlink>
          </w:p>
        </w:tc>
        <w:tc>
          <w:tcPr>
            <w:tcW w:w="5908" w:type="dxa"/>
          </w:tcPr>
          <w:p w14:paraId="7D006CC1" w14:textId="6298BD75" w:rsidR="00047C46" w:rsidRDefault="00047C46" w:rsidP="00EA1C43">
            <w:pPr>
              <w:rPr>
                <w:rFonts w:ascii="Times New Roman" w:hAnsi="Times New Roman" w:cs="Times New Roman"/>
                <w:sz w:val="24"/>
                <w:szCs w:val="24"/>
              </w:rPr>
            </w:pPr>
            <w:r>
              <w:rPr>
                <w:rFonts w:ascii="Times New Roman" w:hAnsi="Times New Roman" w:cs="Times New Roman"/>
                <w:sz w:val="24"/>
                <w:szCs w:val="24"/>
              </w:rPr>
              <w:t xml:space="preserve">Videos von Reden zu verschiedensten </w:t>
            </w:r>
            <w:r w:rsidR="00EA1C43">
              <w:rPr>
                <w:rFonts w:ascii="Times New Roman" w:hAnsi="Times New Roman" w:cs="Times New Roman"/>
                <w:sz w:val="24"/>
                <w:szCs w:val="24"/>
              </w:rPr>
              <w:t xml:space="preserve">Themen – </w:t>
            </w:r>
            <w:r>
              <w:rPr>
                <w:rFonts w:ascii="Times New Roman" w:hAnsi="Times New Roman" w:cs="Times New Roman"/>
                <w:sz w:val="24"/>
                <w:szCs w:val="24"/>
              </w:rPr>
              <w:t>besonders sinnvoll in Anknüpfung an die Themen und Motive verschiedener Romane.</w:t>
            </w:r>
          </w:p>
        </w:tc>
      </w:tr>
      <w:tr w:rsidR="00A16043" w:rsidRPr="000854C9" w14:paraId="1A0B31F9" w14:textId="77777777" w:rsidTr="00C4145A">
        <w:tc>
          <w:tcPr>
            <w:tcW w:w="3154" w:type="dxa"/>
          </w:tcPr>
          <w:p w14:paraId="21E701A9" w14:textId="165C3D76" w:rsidR="00A16043" w:rsidRPr="003975B7" w:rsidRDefault="00880096" w:rsidP="00047C46">
            <w:pPr>
              <w:rPr>
                <w:rFonts w:ascii="Times New Roman" w:hAnsi="Times New Roman" w:cs="Times New Roman"/>
                <w:sz w:val="24"/>
                <w:szCs w:val="24"/>
              </w:rPr>
            </w:pPr>
            <w:hyperlink r:id="rId23" w:history="1">
              <w:proofErr w:type="spellStart"/>
              <w:r w:rsidR="00D4222A" w:rsidRPr="00D4222A">
                <w:rPr>
                  <w:rStyle w:val="Hyperlink"/>
                  <w:rFonts w:ascii="Times New Roman" w:hAnsi="Times New Roman" w:cs="Times New Roman"/>
                  <w:sz w:val="24"/>
                  <w:szCs w:val="24"/>
                </w:rPr>
                <w:t>AmericanRhetoric</w:t>
              </w:r>
              <w:proofErr w:type="spellEnd"/>
            </w:hyperlink>
          </w:p>
          <w:p w14:paraId="2702D149" w14:textId="49461D83" w:rsidR="00A16043" w:rsidRPr="003975B7" w:rsidRDefault="00A16043" w:rsidP="00047C46">
            <w:pPr>
              <w:rPr>
                <w:rFonts w:ascii="Times New Roman" w:hAnsi="Times New Roman" w:cs="Times New Roman"/>
                <w:sz w:val="24"/>
                <w:szCs w:val="24"/>
              </w:rPr>
            </w:pPr>
          </w:p>
        </w:tc>
        <w:tc>
          <w:tcPr>
            <w:tcW w:w="5908" w:type="dxa"/>
          </w:tcPr>
          <w:p w14:paraId="322394AB" w14:textId="6EFE2C0E" w:rsidR="00A16043" w:rsidRPr="00A16043" w:rsidRDefault="00A16043" w:rsidP="00047C46">
            <w:pPr>
              <w:rPr>
                <w:rFonts w:ascii="Times New Roman" w:hAnsi="Times New Roman" w:cs="Times New Roman"/>
                <w:sz w:val="24"/>
                <w:szCs w:val="24"/>
              </w:rPr>
            </w:pPr>
            <w:r>
              <w:rPr>
                <w:rFonts w:ascii="Times New Roman" w:hAnsi="Times New Roman" w:cs="Times New Roman"/>
                <w:sz w:val="24"/>
                <w:szCs w:val="24"/>
              </w:rPr>
              <w:t xml:space="preserve">Text, Tondateien und Videos berühmter U.S.-amerikanischer Reden </w:t>
            </w:r>
          </w:p>
        </w:tc>
      </w:tr>
      <w:tr w:rsidR="004F720E" w:rsidRPr="000854C9" w14:paraId="2E5AAA4A" w14:textId="77777777" w:rsidTr="00C4145A">
        <w:tc>
          <w:tcPr>
            <w:tcW w:w="3154" w:type="dxa"/>
          </w:tcPr>
          <w:p w14:paraId="389AFD8F" w14:textId="57741695" w:rsidR="004F720E" w:rsidRPr="003975B7" w:rsidRDefault="00880096" w:rsidP="003975B7">
            <w:pPr>
              <w:rPr>
                <w:rFonts w:ascii="Times New Roman" w:hAnsi="Times New Roman" w:cs="Times New Roman"/>
                <w:sz w:val="24"/>
                <w:szCs w:val="24"/>
                <w:lang w:val="en-US"/>
              </w:rPr>
            </w:pPr>
            <w:hyperlink r:id="rId24" w:history="1">
              <w:proofErr w:type="spellStart"/>
              <w:r w:rsidR="003975B7" w:rsidRPr="003975B7">
                <w:rPr>
                  <w:rStyle w:val="Hyperlink"/>
                  <w:rFonts w:ascii="Times New Roman" w:hAnsi="Times New Roman" w:cs="Times New Roman"/>
                  <w:sz w:val="24"/>
                </w:rPr>
                <w:t>Freerice</w:t>
              </w:r>
              <w:proofErr w:type="spellEnd"/>
            </w:hyperlink>
            <w:hyperlink w:history="1"/>
          </w:p>
        </w:tc>
        <w:tc>
          <w:tcPr>
            <w:tcW w:w="5908" w:type="dxa"/>
          </w:tcPr>
          <w:p w14:paraId="2CFE2EEB" w14:textId="533AD1B4" w:rsidR="004F720E" w:rsidRPr="000854C9" w:rsidRDefault="004F720E" w:rsidP="009D0332">
            <w:pPr>
              <w:rPr>
                <w:rFonts w:ascii="Times New Roman" w:hAnsi="Times New Roman" w:cs="Times New Roman"/>
                <w:sz w:val="24"/>
                <w:szCs w:val="24"/>
              </w:rPr>
            </w:pPr>
            <w:r>
              <w:rPr>
                <w:rFonts w:ascii="Times New Roman" w:hAnsi="Times New Roman" w:cs="Times New Roman"/>
                <w:sz w:val="24"/>
                <w:szCs w:val="24"/>
              </w:rPr>
              <w:t>Diese Website ist ein einsprachiges Vokabellernprogramm (Englisch- Englisch) zur systematischen Wortschatzerweiterung.</w:t>
            </w:r>
            <w:r w:rsidR="0076006B">
              <w:rPr>
                <w:rFonts w:ascii="Times New Roman" w:hAnsi="Times New Roman" w:cs="Times New Roman"/>
                <w:sz w:val="24"/>
                <w:szCs w:val="24"/>
              </w:rPr>
              <w:t xml:space="preserve"> Es kann</w:t>
            </w:r>
            <w:r>
              <w:rPr>
                <w:rFonts w:ascii="Times New Roman" w:hAnsi="Times New Roman" w:cs="Times New Roman"/>
                <w:sz w:val="24"/>
                <w:szCs w:val="24"/>
              </w:rPr>
              <w:t xml:space="preserve"> </w:t>
            </w:r>
            <w:r w:rsidR="0076006B">
              <w:rPr>
                <w:rFonts w:ascii="Times New Roman" w:hAnsi="Times New Roman" w:cs="Times New Roman"/>
                <w:sz w:val="24"/>
                <w:szCs w:val="24"/>
              </w:rPr>
              <w:t>p</w:t>
            </w:r>
            <w:r w:rsidR="00CF535D">
              <w:rPr>
                <w:rFonts w:ascii="Times New Roman" w:hAnsi="Times New Roman" w:cs="Times New Roman"/>
                <w:sz w:val="24"/>
                <w:szCs w:val="24"/>
              </w:rPr>
              <w:t>arallel</w:t>
            </w:r>
            <w:r>
              <w:rPr>
                <w:rFonts w:ascii="Times New Roman" w:hAnsi="Times New Roman" w:cs="Times New Roman"/>
                <w:sz w:val="24"/>
                <w:szCs w:val="24"/>
              </w:rPr>
              <w:t xml:space="preserve"> zur Lektüre eines fremdsprachigen Textes eingesetzt werden. </w:t>
            </w:r>
            <w:r w:rsidR="00CF535D">
              <w:rPr>
                <w:rFonts w:ascii="Times New Roman" w:hAnsi="Times New Roman" w:cs="Times New Roman"/>
                <w:sz w:val="24"/>
                <w:szCs w:val="24"/>
              </w:rPr>
              <w:t xml:space="preserve">Die </w:t>
            </w:r>
            <w:proofErr w:type="spellStart"/>
            <w:r w:rsidR="00CF535D">
              <w:rPr>
                <w:rFonts w:ascii="Times New Roman" w:hAnsi="Times New Roman" w:cs="Times New Roman"/>
                <w:sz w:val="24"/>
                <w:szCs w:val="24"/>
              </w:rPr>
              <w:t>SuS</w:t>
            </w:r>
            <w:proofErr w:type="spellEnd"/>
            <w:r w:rsidR="00CF535D">
              <w:rPr>
                <w:rFonts w:ascii="Times New Roman" w:hAnsi="Times New Roman" w:cs="Times New Roman"/>
                <w:sz w:val="24"/>
                <w:szCs w:val="24"/>
              </w:rPr>
              <w:t xml:space="preserve"> werden aufgefordert, nach einem </w:t>
            </w:r>
            <w:r w:rsidR="00CF535D" w:rsidRPr="009D0332">
              <w:rPr>
                <w:rFonts w:ascii="Times New Roman" w:hAnsi="Times New Roman" w:cs="Times New Roman"/>
                <w:i/>
                <w:sz w:val="24"/>
                <w:szCs w:val="24"/>
              </w:rPr>
              <w:t>Mult</w:t>
            </w:r>
            <w:r w:rsidR="00AE26AC" w:rsidRPr="009D0332">
              <w:rPr>
                <w:rFonts w:ascii="Times New Roman" w:hAnsi="Times New Roman" w:cs="Times New Roman"/>
                <w:i/>
                <w:sz w:val="24"/>
                <w:szCs w:val="24"/>
              </w:rPr>
              <w:t>i</w:t>
            </w:r>
            <w:r w:rsidR="00CF535D" w:rsidRPr="009D0332">
              <w:rPr>
                <w:rFonts w:ascii="Times New Roman" w:hAnsi="Times New Roman" w:cs="Times New Roman"/>
                <w:i/>
                <w:sz w:val="24"/>
                <w:szCs w:val="24"/>
              </w:rPr>
              <w:t>ple-</w:t>
            </w:r>
            <w:r w:rsidR="009D0332">
              <w:rPr>
                <w:rFonts w:ascii="Times New Roman" w:hAnsi="Times New Roman" w:cs="Times New Roman"/>
                <w:i/>
                <w:sz w:val="24"/>
                <w:szCs w:val="24"/>
              </w:rPr>
              <w:t>C</w:t>
            </w:r>
            <w:r w:rsidR="00CF535D" w:rsidRPr="009D0332">
              <w:rPr>
                <w:rFonts w:ascii="Times New Roman" w:hAnsi="Times New Roman" w:cs="Times New Roman"/>
                <w:i/>
                <w:sz w:val="24"/>
                <w:szCs w:val="24"/>
              </w:rPr>
              <w:t>hoice</w:t>
            </w:r>
            <w:r w:rsidR="00CF535D">
              <w:rPr>
                <w:rFonts w:ascii="Times New Roman" w:hAnsi="Times New Roman" w:cs="Times New Roman"/>
                <w:sz w:val="24"/>
                <w:szCs w:val="24"/>
              </w:rPr>
              <w:t xml:space="preserve"> Prinzip Synonyme für die angegebenen Wörter auszuwählen. Die Website spendet für jede richtige Antwort 100 Reiskörner an das </w:t>
            </w:r>
            <w:r w:rsidR="00CF535D" w:rsidRPr="009D0332">
              <w:rPr>
                <w:rFonts w:ascii="Times New Roman" w:hAnsi="Times New Roman" w:cs="Times New Roman"/>
                <w:i/>
                <w:sz w:val="24"/>
                <w:szCs w:val="24"/>
              </w:rPr>
              <w:t>World Food Programme</w:t>
            </w:r>
            <w:r w:rsidR="00CF535D">
              <w:rPr>
                <w:rFonts w:ascii="Times New Roman" w:hAnsi="Times New Roman" w:cs="Times New Roman"/>
                <w:sz w:val="24"/>
                <w:szCs w:val="24"/>
              </w:rPr>
              <w:t xml:space="preserve"> gegen den Welthunger.</w:t>
            </w:r>
          </w:p>
        </w:tc>
      </w:tr>
      <w:tr w:rsidR="00CF535D" w:rsidRPr="00CF535D" w14:paraId="6A066162" w14:textId="77777777" w:rsidTr="00C4145A">
        <w:tc>
          <w:tcPr>
            <w:tcW w:w="3154" w:type="dxa"/>
          </w:tcPr>
          <w:p w14:paraId="6743A635" w14:textId="77777777" w:rsidR="00CF535D" w:rsidRPr="00CF535D" w:rsidRDefault="00880096" w:rsidP="00C546D3">
            <w:pPr>
              <w:rPr>
                <w:rFonts w:ascii="Times New Roman" w:hAnsi="Times New Roman" w:cs="Times New Roman"/>
                <w:sz w:val="24"/>
                <w:szCs w:val="24"/>
                <w:lang w:val="en-US"/>
              </w:rPr>
            </w:pPr>
            <w:hyperlink r:id="rId25" w:history="1">
              <w:r w:rsidR="00CF535D" w:rsidRPr="007B2517">
                <w:rPr>
                  <w:rStyle w:val="Hyperlink"/>
                  <w:rFonts w:ascii="Times New Roman" w:hAnsi="Times New Roman" w:cs="Times New Roman"/>
                  <w:sz w:val="24"/>
                  <w:szCs w:val="24"/>
                  <w:lang w:val="en-US"/>
                </w:rPr>
                <w:t>Poetry 180 – a poem a day</w:t>
              </w:r>
            </w:hyperlink>
          </w:p>
        </w:tc>
        <w:tc>
          <w:tcPr>
            <w:tcW w:w="5908" w:type="dxa"/>
          </w:tcPr>
          <w:p w14:paraId="294C2A7A" w14:textId="77777777" w:rsidR="00CF535D" w:rsidRPr="00CF535D" w:rsidRDefault="00CF535D" w:rsidP="00CF535D">
            <w:pPr>
              <w:rPr>
                <w:rFonts w:ascii="Times New Roman" w:hAnsi="Times New Roman" w:cs="Times New Roman"/>
                <w:sz w:val="24"/>
                <w:szCs w:val="24"/>
              </w:rPr>
            </w:pPr>
            <w:r w:rsidRPr="00CF535D">
              <w:rPr>
                <w:rFonts w:ascii="Times New Roman" w:hAnsi="Times New Roman" w:cs="Times New Roman"/>
                <w:sz w:val="24"/>
                <w:szCs w:val="24"/>
              </w:rPr>
              <w:t xml:space="preserve">Die Website basiert auf der Idee, dass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sich täglich ein kurzes Gedicht anhören können, das vom Lehrer vorgetragen werden kann. Die Auswahl der Gedichte ist thematisch an den Interessen Jugendlicher orientiert und für das laute Vorlesen gut geeignet.</w:t>
            </w:r>
          </w:p>
        </w:tc>
      </w:tr>
      <w:tr w:rsidR="00CF535D" w:rsidRPr="00CF535D" w14:paraId="6650A0E6" w14:textId="77777777" w:rsidTr="00C4145A">
        <w:tc>
          <w:tcPr>
            <w:tcW w:w="3154" w:type="dxa"/>
          </w:tcPr>
          <w:p w14:paraId="11D2EF5B" w14:textId="77777777" w:rsidR="00CF535D" w:rsidRPr="00557EB5" w:rsidRDefault="00880096" w:rsidP="00C546D3">
            <w:pPr>
              <w:rPr>
                <w:rFonts w:ascii="Times New Roman" w:hAnsi="Times New Roman" w:cs="Times New Roman"/>
                <w:sz w:val="24"/>
                <w:szCs w:val="24"/>
              </w:rPr>
            </w:pPr>
            <w:hyperlink r:id="rId26" w:history="1">
              <w:r w:rsidR="00CF535D" w:rsidRPr="00557EB5">
                <w:rPr>
                  <w:rStyle w:val="Hyperlink"/>
                  <w:rFonts w:ascii="Times New Roman" w:hAnsi="Times New Roman" w:cs="Times New Roman"/>
                  <w:sz w:val="24"/>
                  <w:szCs w:val="24"/>
                </w:rPr>
                <w:t xml:space="preserve">Motivational </w:t>
              </w:r>
              <w:proofErr w:type="spellStart"/>
              <w:r w:rsidR="00CF535D" w:rsidRPr="00557EB5">
                <w:rPr>
                  <w:rStyle w:val="Hyperlink"/>
                  <w:rFonts w:ascii="Times New Roman" w:hAnsi="Times New Roman" w:cs="Times New Roman"/>
                  <w:sz w:val="24"/>
                  <w:szCs w:val="24"/>
                </w:rPr>
                <w:t>Quotes</w:t>
              </w:r>
              <w:proofErr w:type="spellEnd"/>
            </w:hyperlink>
          </w:p>
        </w:tc>
        <w:tc>
          <w:tcPr>
            <w:tcW w:w="5908" w:type="dxa"/>
          </w:tcPr>
          <w:p w14:paraId="6435281C" w14:textId="128BBB36" w:rsidR="00CF535D" w:rsidRPr="00CF535D" w:rsidRDefault="00CF535D" w:rsidP="00AE26AC">
            <w:pPr>
              <w:rPr>
                <w:rFonts w:ascii="Times New Roman" w:hAnsi="Times New Roman" w:cs="Times New Roman"/>
                <w:sz w:val="24"/>
                <w:szCs w:val="24"/>
              </w:rPr>
            </w:pPr>
            <w:r>
              <w:rPr>
                <w:rFonts w:ascii="Times New Roman" w:hAnsi="Times New Roman" w:cs="Times New Roman"/>
                <w:sz w:val="24"/>
                <w:szCs w:val="24"/>
              </w:rPr>
              <w:t xml:space="preserve">Website zum Thema Werte, Wertevermittlung und </w:t>
            </w:r>
            <w:r w:rsidR="00AE26AC">
              <w:rPr>
                <w:rFonts w:ascii="Times New Roman" w:hAnsi="Times New Roman" w:cs="Times New Roman"/>
                <w:sz w:val="24"/>
                <w:szCs w:val="24"/>
              </w:rPr>
              <w:t>Motivation. Die dort als Poster oder</w:t>
            </w:r>
            <w:r>
              <w:rPr>
                <w:rFonts w:ascii="Times New Roman" w:hAnsi="Times New Roman" w:cs="Times New Roman"/>
                <w:sz w:val="24"/>
                <w:szCs w:val="24"/>
              </w:rPr>
              <w:t xml:space="preserve"> Zitat aufbereiteten gelisteten „Werte“ entsprechen oftmals auch den Themen und Motiven literarischer Werke und können im Literaturunterricht eingesetzt werden.</w:t>
            </w:r>
          </w:p>
        </w:tc>
      </w:tr>
      <w:tr w:rsidR="00687989" w:rsidRPr="00CF535D" w14:paraId="23215A89" w14:textId="77777777" w:rsidTr="00C4145A">
        <w:tc>
          <w:tcPr>
            <w:tcW w:w="3154" w:type="dxa"/>
          </w:tcPr>
          <w:p w14:paraId="3E397285" w14:textId="77777777" w:rsidR="00687989" w:rsidRDefault="00880096" w:rsidP="00EE502A">
            <w:pPr>
              <w:rPr>
                <w:rFonts w:ascii="Times New Roman" w:hAnsi="Times New Roman" w:cs="Times New Roman"/>
                <w:sz w:val="24"/>
                <w:szCs w:val="24"/>
              </w:rPr>
            </w:pPr>
            <w:hyperlink r:id="rId27" w:history="1">
              <w:proofErr w:type="spellStart"/>
              <w:r w:rsidR="00EE502A" w:rsidRPr="00EE502A">
                <w:rPr>
                  <w:rStyle w:val="Hyperlink"/>
                  <w:rFonts w:ascii="Times New Roman" w:hAnsi="Times New Roman" w:cs="Times New Roman"/>
                  <w:sz w:val="24"/>
                  <w:szCs w:val="24"/>
                </w:rPr>
                <w:t>MindMapsOnline</w:t>
              </w:r>
              <w:proofErr w:type="spellEnd"/>
            </w:hyperlink>
          </w:p>
        </w:tc>
        <w:tc>
          <w:tcPr>
            <w:tcW w:w="5908" w:type="dxa"/>
          </w:tcPr>
          <w:p w14:paraId="3CEB1F6D" w14:textId="77777777" w:rsidR="00687989" w:rsidRDefault="00687989" w:rsidP="00687989">
            <w:pPr>
              <w:rPr>
                <w:rFonts w:ascii="Times New Roman" w:hAnsi="Times New Roman" w:cs="Times New Roman"/>
                <w:sz w:val="24"/>
                <w:szCs w:val="24"/>
              </w:rPr>
            </w:pPr>
            <w:proofErr w:type="spellStart"/>
            <w:r w:rsidRPr="00EA1C43">
              <w:rPr>
                <w:rFonts w:ascii="Times New Roman" w:hAnsi="Times New Roman" w:cs="Times New Roman"/>
                <w:i/>
                <w:sz w:val="24"/>
                <w:szCs w:val="24"/>
              </w:rPr>
              <w:t>Mind</w:t>
            </w:r>
            <w:proofErr w:type="spellEnd"/>
            <w:r w:rsidRPr="00EA1C43">
              <w:rPr>
                <w:rFonts w:ascii="Times New Roman" w:hAnsi="Times New Roman" w:cs="Times New Roman"/>
                <w:i/>
                <w:sz w:val="24"/>
                <w:szCs w:val="24"/>
              </w:rPr>
              <w:t>- Mapping Tool</w:t>
            </w:r>
            <w:r w:rsidR="00EE502A">
              <w:rPr>
                <w:rFonts w:ascii="Times New Roman" w:hAnsi="Times New Roman" w:cs="Times New Roman"/>
                <w:sz w:val="24"/>
                <w:szCs w:val="24"/>
              </w:rPr>
              <w:t>, z.B. zur Wortschatzarbeit</w:t>
            </w:r>
          </w:p>
        </w:tc>
      </w:tr>
      <w:tr w:rsidR="00687989" w:rsidRPr="00CF535D" w14:paraId="1D74071C" w14:textId="77777777" w:rsidTr="00C4145A">
        <w:tc>
          <w:tcPr>
            <w:tcW w:w="3154" w:type="dxa"/>
          </w:tcPr>
          <w:p w14:paraId="519B0D9D" w14:textId="77777777" w:rsidR="00687989" w:rsidRDefault="00880096" w:rsidP="00687989">
            <w:pPr>
              <w:rPr>
                <w:rFonts w:ascii="Times New Roman" w:hAnsi="Times New Roman" w:cs="Times New Roman"/>
                <w:sz w:val="24"/>
                <w:szCs w:val="24"/>
              </w:rPr>
            </w:pPr>
            <w:hyperlink r:id="rId28" w:history="1">
              <w:proofErr w:type="spellStart"/>
              <w:r w:rsidR="00EE502A" w:rsidRPr="00EE502A">
                <w:rPr>
                  <w:rStyle w:val="Hyperlink"/>
                  <w:rFonts w:ascii="Times New Roman" w:hAnsi="Times New Roman" w:cs="Times New Roman"/>
                  <w:sz w:val="24"/>
                  <w:szCs w:val="24"/>
                </w:rPr>
                <w:t>Socrative</w:t>
              </w:r>
              <w:proofErr w:type="spellEnd"/>
            </w:hyperlink>
          </w:p>
        </w:tc>
        <w:tc>
          <w:tcPr>
            <w:tcW w:w="5908" w:type="dxa"/>
          </w:tcPr>
          <w:p w14:paraId="446623B1" w14:textId="49115386" w:rsidR="00687989" w:rsidRDefault="00687989" w:rsidP="007F6623">
            <w:pPr>
              <w:rPr>
                <w:rFonts w:ascii="Times New Roman" w:hAnsi="Times New Roman" w:cs="Times New Roman"/>
                <w:sz w:val="24"/>
                <w:szCs w:val="24"/>
              </w:rPr>
            </w:pPr>
            <w:r>
              <w:rPr>
                <w:rFonts w:ascii="Times New Roman" w:hAnsi="Times New Roman" w:cs="Times New Roman"/>
                <w:sz w:val="24"/>
                <w:szCs w:val="24"/>
              </w:rPr>
              <w:t xml:space="preserve">Diese Website/App ist geeignet, um interaktive Tests, </w:t>
            </w:r>
            <w:proofErr w:type="spellStart"/>
            <w:r>
              <w:rPr>
                <w:rFonts w:ascii="Times New Roman" w:hAnsi="Times New Roman" w:cs="Times New Roman"/>
                <w:sz w:val="24"/>
                <w:szCs w:val="24"/>
              </w:rPr>
              <w:t>Quizzes</w:t>
            </w:r>
            <w:proofErr w:type="spellEnd"/>
            <w:r>
              <w:rPr>
                <w:rFonts w:ascii="Times New Roman" w:hAnsi="Times New Roman" w:cs="Times New Roman"/>
                <w:sz w:val="24"/>
                <w:szCs w:val="24"/>
              </w:rPr>
              <w:t xml:space="preserve"> und Lernspiele mit Wettbewerbscharakter zu erstellen</w:t>
            </w:r>
            <w:r w:rsidR="007F6623">
              <w:rPr>
                <w:rFonts w:ascii="Times New Roman" w:hAnsi="Times New Roman" w:cs="Times New Roman"/>
                <w:sz w:val="24"/>
                <w:szCs w:val="24"/>
              </w:rPr>
              <w:t xml:space="preserve"> und live im Klassenraum durchzuführen</w:t>
            </w:r>
            <w:r w:rsidR="009D0332">
              <w:rPr>
                <w:rFonts w:ascii="Times New Roman" w:hAnsi="Times New Roman" w:cs="Times New Roman"/>
                <w:sz w:val="24"/>
                <w:szCs w:val="24"/>
              </w:rPr>
              <w:t xml:space="preserve">, z.B. für </w:t>
            </w:r>
            <w:r w:rsidR="0024154A">
              <w:rPr>
                <w:rFonts w:ascii="Times New Roman" w:hAnsi="Times New Roman" w:cs="Times New Roman"/>
                <w:sz w:val="24"/>
                <w:szCs w:val="24"/>
              </w:rPr>
              <w:t>Tablet</w:t>
            </w:r>
            <w:r w:rsidR="009D0332">
              <w:rPr>
                <w:rFonts w:ascii="Times New Roman" w:hAnsi="Times New Roman" w:cs="Times New Roman"/>
                <w:sz w:val="24"/>
                <w:szCs w:val="24"/>
              </w:rPr>
              <w:t>-</w:t>
            </w:r>
            <w:r>
              <w:rPr>
                <w:rFonts w:ascii="Times New Roman" w:hAnsi="Times New Roman" w:cs="Times New Roman"/>
                <w:sz w:val="24"/>
                <w:szCs w:val="24"/>
              </w:rPr>
              <w:t>Klassen.</w:t>
            </w:r>
            <w:r w:rsidR="007F6623">
              <w:rPr>
                <w:rFonts w:ascii="Times New Roman" w:hAnsi="Times New Roman" w:cs="Times New Roman"/>
                <w:sz w:val="24"/>
                <w:szCs w:val="24"/>
              </w:rPr>
              <w:t xml:space="preserve"> </w:t>
            </w:r>
            <w:r>
              <w:rPr>
                <w:rFonts w:ascii="Times New Roman" w:hAnsi="Times New Roman" w:cs="Times New Roman"/>
                <w:sz w:val="24"/>
                <w:szCs w:val="24"/>
              </w:rPr>
              <w:t xml:space="preserve">Es kann beispielsweise zu einem gelesenen Roman ein Quiz mit </w:t>
            </w:r>
            <w:r w:rsidRPr="009D0332">
              <w:rPr>
                <w:rFonts w:ascii="Times New Roman" w:hAnsi="Times New Roman" w:cs="Times New Roman"/>
                <w:i/>
                <w:sz w:val="24"/>
                <w:szCs w:val="24"/>
              </w:rPr>
              <w:t>Multiple Choice</w:t>
            </w:r>
            <w:r>
              <w:rPr>
                <w:rFonts w:ascii="Times New Roman" w:hAnsi="Times New Roman" w:cs="Times New Roman"/>
                <w:sz w:val="24"/>
                <w:szCs w:val="24"/>
              </w:rPr>
              <w:t xml:space="preserve"> </w:t>
            </w:r>
            <w:r w:rsidR="007F6623">
              <w:rPr>
                <w:rFonts w:ascii="Times New Roman" w:hAnsi="Times New Roman" w:cs="Times New Roman"/>
                <w:sz w:val="24"/>
                <w:szCs w:val="24"/>
              </w:rPr>
              <w:t xml:space="preserve">oder </w:t>
            </w:r>
            <w:r w:rsidR="007F6623" w:rsidRPr="009D0332">
              <w:rPr>
                <w:rFonts w:ascii="Times New Roman" w:hAnsi="Times New Roman" w:cs="Times New Roman"/>
                <w:i/>
                <w:sz w:val="24"/>
                <w:szCs w:val="24"/>
              </w:rPr>
              <w:t>True/</w:t>
            </w:r>
            <w:proofErr w:type="spellStart"/>
            <w:r w:rsidR="007F6623" w:rsidRPr="009D0332">
              <w:rPr>
                <w:rFonts w:ascii="Times New Roman" w:hAnsi="Times New Roman" w:cs="Times New Roman"/>
                <w:i/>
                <w:sz w:val="24"/>
                <w:szCs w:val="24"/>
              </w:rPr>
              <w:t>False</w:t>
            </w:r>
            <w:proofErr w:type="spellEnd"/>
            <w:r w:rsidR="007F6623">
              <w:rPr>
                <w:rFonts w:ascii="Times New Roman" w:hAnsi="Times New Roman" w:cs="Times New Roman"/>
                <w:sz w:val="24"/>
                <w:szCs w:val="24"/>
              </w:rPr>
              <w:t xml:space="preserve"> </w:t>
            </w:r>
            <w:r>
              <w:rPr>
                <w:rFonts w:ascii="Times New Roman" w:hAnsi="Times New Roman" w:cs="Times New Roman"/>
                <w:sz w:val="24"/>
                <w:szCs w:val="24"/>
              </w:rPr>
              <w:t xml:space="preserve">Fragen erstellt werden, das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lösen müssen. In </w:t>
            </w:r>
            <w:r w:rsidR="007F6623">
              <w:rPr>
                <w:rFonts w:ascii="Times New Roman" w:hAnsi="Times New Roman" w:cs="Times New Roman"/>
                <w:sz w:val="24"/>
                <w:szCs w:val="24"/>
              </w:rPr>
              <w:t>E</w:t>
            </w:r>
            <w:r>
              <w:rPr>
                <w:rFonts w:ascii="Times New Roman" w:hAnsi="Times New Roman" w:cs="Times New Roman"/>
                <w:sz w:val="24"/>
                <w:szCs w:val="24"/>
              </w:rPr>
              <w:t xml:space="preserve">chtzeit wird angezeigt, wie viele </w:t>
            </w:r>
            <w:proofErr w:type="spellStart"/>
            <w:r>
              <w:rPr>
                <w:rFonts w:ascii="Times New Roman" w:hAnsi="Times New Roman" w:cs="Times New Roman"/>
                <w:sz w:val="24"/>
                <w:szCs w:val="24"/>
              </w:rPr>
              <w:t>SuS</w:t>
            </w:r>
            <w:proofErr w:type="spellEnd"/>
            <w:r>
              <w:rPr>
                <w:rFonts w:ascii="Times New Roman" w:hAnsi="Times New Roman" w:cs="Times New Roman"/>
                <w:sz w:val="24"/>
                <w:szCs w:val="24"/>
              </w:rPr>
              <w:t xml:space="preserve"> welche Aufgaben bereits richtig gelöst haben. </w:t>
            </w:r>
          </w:p>
        </w:tc>
      </w:tr>
      <w:tr w:rsidR="007F6623" w:rsidRPr="00CF535D" w14:paraId="1C66C3EA" w14:textId="77777777" w:rsidTr="00C4145A">
        <w:tc>
          <w:tcPr>
            <w:tcW w:w="3154" w:type="dxa"/>
          </w:tcPr>
          <w:p w14:paraId="07416D6E" w14:textId="071A4650" w:rsidR="007F6623" w:rsidRDefault="00880096" w:rsidP="00687989">
            <w:pPr>
              <w:rPr>
                <w:rFonts w:ascii="Times New Roman" w:hAnsi="Times New Roman" w:cs="Times New Roman"/>
                <w:sz w:val="24"/>
                <w:szCs w:val="24"/>
              </w:rPr>
            </w:pPr>
            <w:hyperlink r:id="rId29" w:history="1">
              <w:r w:rsidR="007F6623" w:rsidRPr="009D0332">
                <w:rPr>
                  <w:rStyle w:val="Hyperlink"/>
                  <w:rFonts w:ascii="Times New Roman" w:hAnsi="Times New Roman" w:cs="Times New Roman"/>
                  <w:sz w:val="24"/>
                  <w:szCs w:val="24"/>
                </w:rPr>
                <w:t xml:space="preserve">Book </w:t>
              </w:r>
              <w:proofErr w:type="spellStart"/>
              <w:r w:rsidR="007F6623" w:rsidRPr="009D0332">
                <w:rPr>
                  <w:rStyle w:val="Hyperlink"/>
                  <w:rFonts w:ascii="Times New Roman" w:hAnsi="Times New Roman" w:cs="Times New Roman"/>
                  <w:sz w:val="24"/>
                  <w:szCs w:val="24"/>
                </w:rPr>
                <w:t>Creator</w:t>
              </w:r>
              <w:proofErr w:type="spellEnd"/>
            </w:hyperlink>
          </w:p>
        </w:tc>
        <w:tc>
          <w:tcPr>
            <w:tcW w:w="5908" w:type="dxa"/>
          </w:tcPr>
          <w:p w14:paraId="740FC789" w14:textId="38BE172B" w:rsidR="007F6623" w:rsidRDefault="007F6623" w:rsidP="007F6623">
            <w:pPr>
              <w:rPr>
                <w:rFonts w:ascii="Times New Roman" w:hAnsi="Times New Roman" w:cs="Times New Roman"/>
                <w:sz w:val="24"/>
                <w:szCs w:val="24"/>
              </w:rPr>
            </w:pPr>
            <w:r>
              <w:rPr>
                <w:rFonts w:ascii="Times New Roman" w:hAnsi="Times New Roman" w:cs="Times New Roman"/>
                <w:sz w:val="24"/>
                <w:szCs w:val="24"/>
              </w:rPr>
              <w:t xml:space="preserve">Mit der App </w:t>
            </w:r>
            <w:r w:rsidRPr="009D0332">
              <w:rPr>
                <w:rFonts w:ascii="Times New Roman" w:hAnsi="Times New Roman" w:cs="Times New Roman"/>
                <w:i/>
                <w:sz w:val="24"/>
                <w:szCs w:val="24"/>
              </w:rPr>
              <w:t xml:space="preserve">Book </w:t>
            </w:r>
            <w:proofErr w:type="spellStart"/>
            <w:r w:rsidRPr="009D0332">
              <w:rPr>
                <w:rFonts w:ascii="Times New Roman" w:hAnsi="Times New Roman" w:cs="Times New Roman"/>
                <w:i/>
                <w:sz w:val="24"/>
                <w:szCs w:val="24"/>
              </w:rPr>
              <w:t>Creator</w:t>
            </w:r>
            <w:proofErr w:type="spellEnd"/>
            <w:r w:rsidRPr="009D0332">
              <w:rPr>
                <w:rFonts w:ascii="Times New Roman" w:hAnsi="Times New Roman" w:cs="Times New Roman"/>
                <w:i/>
                <w:sz w:val="24"/>
                <w:szCs w:val="24"/>
              </w:rPr>
              <w:t xml:space="preserve"> </w:t>
            </w:r>
            <w:r>
              <w:rPr>
                <w:rFonts w:ascii="Times New Roman" w:hAnsi="Times New Roman" w:cs="Times New Roman"/>
                <w:sz w:val="24"/>
                <w:szCs w:val="24"/>
              </w:rPr>
              <w:t xml:space="preserve">lassen sich </w:t>
            </w:r>
            <w:proofErr w:type="spellStart"/>
            <w:r>
              <w:rPr>
                <w:rFonts w:ascii="Times New Roman" w:hAnsi="Times New Roman" w:cs="Times New Roman"/>
                <w:sz w:val="24"/>
                <w:szCs w:val="24"/>
              </w:rPr>
              <w:t>e-books</w:t>
            </w:r>
            <w:proofErr w:type="spellEnd"/>
            <w:r>
              <w:rPr>
                <w:rFonts w:ascii="Times New Roman" w:hAnsi="Times New Roman" w:cs="Times New Roman"/>
                <w:sz w:val="24"/>
                <w:szCs w:val="24"/>
              </w:rPr>
              <w:t xml:space="preserve"> verschiedenster Art selbst erstellen, lesen und an </w:t>
            </w:r>
            <w:r w:rsidR="0024154A">
              <w:rPr>
                <w:rFonts w:ascii="Times New Roman" w:hAnsi="Times New Roman" w:cs="Times New Roman"/>
                <w:sz w:val="24"/>
                <w:szCs w:val="24"/>
              </w:rPr>
              <w:t>a</w:t>
            </w:r>
            <w:r>
              <w:rPr>
                <w:rFonts w:ascii="Times New Roman" w:hAnsi="Times New Roman" w:cs="Times New Roman"/>
                <w:sz w:val="24"/>
                <w:szCs w:val="24"/>
              </w:rPr>
              <w:t>ndere weiterleiten.</w:t>
            </w:r>
          </w:p>
        </w:tc>
      </w:tr>
      <w:tr w:rsidR="00A43B7B" w:rsidRPr="007F6623" w14:paraId="0DDEBD7E" w14:textId="77777777" w:rsidTr="00C4145A">
        <w:tc>
          <w:tcPr>
            <w:tcW w:w="3154" w:type="dxa"/>
          </w:tcPr>
          <w:p w14:paraId="2D76A646" w14:textId="77777777" w:rsidR="00A43B7B" w:rsidRPr="007F6623" w:rsidRDefault="00880096" w:rsidP="00687989">
            <w:pPr>
              <w:rPr>
                <w:rFonts w:ascii="Times New Roman" w:hAnsi="Times New Roman" w:cs="Times New Roman"/>
                <w:sz w:val="24"/>
                <w:szCs w:val="24"/>
                <w:lang w:val="en-US"/>
              </w:rPr>
            </w:pPr>
            <w:hyperlink r:id="rId30" w:history="1">
              <w:proofErr w:type="spellStart"/>
              <w:r w:rsidR="00A43B7B" w:rsidRPr="00EE502A">
                <w:rPr>
                  <w:rStyle w:val="Hyperlink"/>
                  <w:rFonts w:ascii="Times New Roman" w:hAnsi="Times New Roman" w:cs="Times New Roman"/>
                  <w:sz w:val="24"/>
                  <w:szCs w:val="24"/>
                  <w:lang w:val="en-US"/>
                </w:rPr>
                <w:t>Biparcours</w:t>
              </w:r>
              <w:proofErr w:type="spellEnd"/>
            </w:hyperlink>
          </w:p>
        </w:tc>
        <w:tc>
          <w:tcPr>
            <w:tcW w:w="5908" w:type="dxa"/>
          </w:tcPr>
          <w:p w14:paraId="3BD5A319" w14:textId="77777777" w:rsidR="00A43B7B" w:rsidRPr="007F6623" w:rsidRDefault="00A43B7B" w:rsidP="007F6623">
            <w:pPr>
              <w:rPr>
                <w:rFonts w:ascii="Times New Roman" w:hAnsi="Times New Roman" w:cs="Times New Roman"/>
                <w:sz w:val="24"/>
                <w:szCs w:val="24"/>
              </w:rPr>
            </w:pPr>
            <w:r w:rsidRPr="00A43B7B">
              <w:rPr>
                <w:rFonts w:ascii="Times New Roman" w:hAnsi="Times New Roman" w:cs="Times New Roman"/>
                <w:sz w:val="24"/>
                <w:szCs w:val="24"/>
              </w:rPr>
              <w:t>Die BIPARCOURS-App ist ein Angebot von Bildungspartner NRW an schulische und außerschulische Lernorte. Schulen und Institutionen können mit diesem Lernwerkzeug Quizanwendungen, Themenrallyes, Führungen und Stadt- und Naturrundgänge zu vielfältigen Fragestellungen und Themen erstellen.</w:t>
            </w:r>
          </w:p>
        </w:tc>
      </w:tr>
      <w:tr w:rsidR="00A43B7B" w:rsidRPr="007F6623" w14:paraId="72269954" w14:textId="77777777" w:rsidTr="00C4145A">
        <w:tc>
          <w:tcPr>
            <w:tcW w:w="3154" w:type="dxa"/>
          </w:tcPr>
          <w:p w14:paraId="3BE6CB83" w14:textId="77777777" w:rsidR="00A43B7B" w:rsidRDefault="00880096" w:rsidP="00687989">
            <w:pPr>
              <w:rPr>
                <w:rStyle w:val="Kommentarzeichen"/>
              </w:rPr>
            </w:pPr>
            <w:hyperlink r:id="rId31" w:history="1">
              <w:proofErr w:type="spellStart"/>
              <w:r w:rsidR="00A43B7B" w:rsidRPr="003975B7">
                <w:rPr>
                  <w:rStyle w:val="Hyperlink"/>
                  <w:rFonts w:ascii="Times New Roman" w:hAnsi="Times New Roman" w:cs="Times New Roman"/>
                  <w:sz w:val="24"/>
                  <w:szCs w:val="24"/>
                </w:rPr>
                <w:t>puppetpals</w:t>
              </w:r>
              <w:proofErr w:type="spellEnd"/>
            </w:hyperlink>
          </w:p>
          <w:p w14:paraId="35184239" w14:textId="33E173BC" w:rsidR="003F00BD" w:rsidRPr="003975B7" w:rsidRDefault="003F00BD" w:rsidP="00687989">
            <w:pPr>
              <w:rPr>
                <w:rFonts w:ascii="Times New Roman" w:hAnsi="Times New Roman" w:cs="Times New Roman"/>
                <w:sz w:val="24"/>
                <w:szCs w:val="24"/>
              </w:rPr>
            </w:pPr>
            <w:r w:rsidRPr="003975B7">
              <w:rPr>
                <w:rStyle w:val="Kommentarzeichen"/>
                <w:rFonts w:ascii="Times New Roman" w:hAnsi="Times New Roman" w:cs="Times New Roman"/>
                <w:sz w:val="24"/>
                <w:szCs w:val="24"/>
              </w:rPr>
              <w:t>(nur für Apple-Gerä</w:t>
            </w:r>
            <w:r w:rsidR="003975B7">
              <w:rPr>
                <w:rStyle w:val="Kommentarzeichen"/>
                <w:rFonts w:ascii="Times New Roman" w:hAnsi="Times New Roman" w:cs="Times New Roman"/>
                <w:sz w:val="24"/>
                <w:szCs w:val="24"/>
              </w:rPr>
              <w:t>t</w:t>
            </w:r>
            <w:r w:rsidRPr="003975B7">
              <w:rPr>
                <w:rStyle w:val="Kommentarzeichen"/>
                <w:rFonts w:ascii="Times New Roman" w:hAnsi="Times New Roman" w:cs="Times New Roman"/>
                <w:sz w:val="24"/>
                <w:szCs w:val="24"/>
              </w:rPr>
              <w:t>e)</w:t>
            </w:r>
          </w:p>
        </w:tc>
        <w:tc>
          <w:tcPr>
            <w:tcW w:w="5908" w:type="dxa"/>
          </w:tcPr>
          <w:p w14:paraId="32A58B3B" w14:textId="0D5B03C2" w:rsidR="009D0332" w:rsidRDefault="00A43B7B" w:rsidP="009D0332">
            <w:pPr>
              <w:rPr>
                <w:rFonts w:ascii="Times New Roman" w:hAnsi="Times New Roman" w:cs="Times New Roman"/>
                <w:sz w:val="24"/>
                <w:szCs w:val="24"/>
              </w:rPr>
            </w:pPr>
            <w:r w:rsidRPr="009D0332">
              <w:rPr>
                <w:rFonts w:ascii="Times New Roman" w:hAnsi="Times New Roman" w:cs="Times New Roman"/>
                <w:sz w:val="24"/>
                <w:szCs w:val="24"/>
              </w:rPr>
              <w:t>App zum Kreieren von kurzen Lehrvideos (in jedem Lernbereich), Geschichtenerzählen, für Berichte,</w:t>
            </w:r>
            <w:r w:rsidR="009D0332">
              <w:rPr>
                <w:rFonts w:ascii="Times New Roman" w:hAnsi="Times New Roman" w:cs="Times New Roman"/>
                <w:sz w:val="24"/>
                <w:szCs w:val="24"/>
              </w:rPr>
              <w:t xml:space="preserve"> geschichtliche Nacherzählungen</w:t>
            </w:r>
          </w:p>
          <w:p w14:paraId="77ABDEE6" w14:textId="231D1163" w:rsidR="009D0332" w:rsidRDefault="009D0332" w:rsidP="009D0332">
            <w:pPr>
              <w:rPr>
                <w:rFonts w:ascii="Times New Roman" w:hAnsi="Times New Roman" w:cs="Times New Roman"/>
                <w:sz w:val="24"/>
                <w:szCs w:val="24"/>
              </w:rPr>
            </w:pPr>
            <w:r>
              <w:rPr>
                <w:rFonts w:ascii="Times New Roman" w:hAnsi="Times New Roman" w:cs="Times New Roman"/>
                <w:sz w:val="24"/>
                <w:szCs w:val="24"/>
              </w:rPr>
              <w:t xml:space="preserve">Vorteile: </w:t>
            </w:r>
          </w:p>
          <w:p w14:paraId="64C31585" w14:textId="28C1CC5E" w:rsidR="009D0332" w:rsidRPr="009D0332" w:rsidRDefault="009D0332" w:rsidP="009D0332">
            <w:pPr>
              <w:pStyle w:val="Listenabsatz"/>
              <w:numPr>
                <w:ilvl w:val="0"/>
                <w:numId w:val="2"/>
              </w:numPr>
              <w:rPr>
                <w:rFonts w:ascii="Times New Roman" w:hAnsi="Times New Roman" w:cs="Times New Roman"/>
                <w:sz w:val="24"/>
                <w:szCs w:val="24"/>
              </w:rPr>
            </w:pPr>
            <w:r>
              <w:rPr>
                <w:rFonts w:ascii="Times New Roman" w:hAnsi="Times New Roman" w:cs="Times New Roman"/>
                <w:sz w:val="24"/>
                <w:szCs w:val="24"/>
              </w:rPr>
              <w:t>z</w:t>
            </w:r>
            <w:r w:rsidR="00A43B7B" w:rsidRPr="009D0332">
              <w:rPr>
                <w:rFonts w:ascii="Times New Roman" w:hAnsi="Times New Roman" w:cs="Times New Roman"/>
                <w:sz w:val="24"/>
                <w:szCs w:val="24"/>
              </w:rPr>
              <w:t xml:space="preserve">ögerlichen Rednern zu helfen, vor der Klasse zu präsentieren, </w:t>
            </w:r>
          </w:p>
          <w:p w14:paraId="06558897" w14:textId="66247215" w:rsidR="009D0332" w:rsidRDefault="009D0332" w:rsidP="009D0332">
            <w:pPr>
              <w:pStyle w:val="Listenabsatz"/>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SuS</w:t>
            </w:r>
            <w:proofErr w:type="spellEnd"/>
            <w:r w:rsidR="00A43B7B" w:rsidRPr="009D0332">
              <w:rPr>
                <w:rFonts w:ascii="Times New Roman" w:hAnsi="Times New Roman" w:cs="Times New Roman"/>
                <w:sz w:val="24"/>
                <w:szCs w:val="24"/>
              </w:rPr>
              <w:t xml:space="preserve"> zu helfen, ihre Flüssigkeit &amp; ihre Sprachkenntnisse zu üben</w:t>
            </w:r>
          </w:p>
          <w:p w14:paraId="7EB14810" w14:textId="3781B6FB" w:rsidR="00A43B7B" w:rsidRPr="00A43B7B" w:rsidRDefault="00A43B7B" w:rsidP="009D0332">
            <w:pPr>
              <w:pStyle w:val="Listenabsatz"/>
              <w:numPr>
                <w:ilvl w:val="0"/>
                <w:numId w:val="2"/>
              </w:numPr>
              <w:rPr>
                <w:rFonts w:ascii="Times New Roman" w:hAnsi="Times New Roman" w:cs="Times New Roman"/>
                <w:sz w:val="24"/>
                <w:szCs w:val="24"/>
              </w:rPr>
            </w:pPr>
            <w:r w:rsidRPr="00A43B7B">
              <w:rPr>
                <w:rFonts w:ascii="Times New Roman" w:hAnsi="Times New Roman" w:cs="Times New Roman"/>
                <w:sz w:val="24"/>
                <w:szCs w:val="24"/>
              </w:rPr>
              <w:t xml:space="preserve">Brainstormen oder </w:t>
            </w:r>
            <w:proofErr w:type="spellStart"/>
            <w:r w:rsidRPr="00A43B7B">
              <w:rPr>
                <w:rFonts w:ascii="Times New Roman" w:hAnsi="Times New Roman" w:cs="Times New Roman"/>
                <w:sz w:val="24"/>
                <w:szCs w:val="24"/>
              </w:rPr>
              <w:t>Storyboarden</w:t>
            </w:r>
            <w:proofErr w:type="spellEnd"/>
            <w:r w:rsidRPr="00A43B7B">
              <w:rPr>
                <w:rFonts w:ascii="Times New Roman" w:hAnsi="Times New Roman" w:cs="Times New Roman"/>
                <w:sz w:val="24"/>
                <w:szCs w:val="24"/>
              </w:rPr>
              <w:t xml:space="preserve"> von Ideen und Präsentationen</w:t>
            </w:r>
          </w:p>
        </w:tc>
      </w:tr>
    </w:tbl>
    <w:p w14:paraId="4DD50DBF" w14:textId="77777777" w:rsidR="00C546D3" w:rsidRPr="007F6623" w:rsidRDefault="00C546D3">
      <w:pPr>
        <w:rPr>
          <w:rFonts w:ascii="Times New Roman" w:hAnsi="Times New Roman" w:cs="Times New Roman"/>
          <w:sz w:val="24"/>
          <w:szCs w:val="24"/>
        </w:rPr>
      </w:pPr>
    </w:p>
    <w:p w14:paraId="017D3753" w14:textId="77777777" w:rsidR="00C546D3" w:rsidRPr="007F6623" w:rsidRDefault="00C546D3">
      <w:pPr>
        <w:rPr>
          <w:rFonts w:ascii="Times New Roman" w:hAnsi="Times New Roman" w:cs="Times New Roman"/>
          <w:sz w:val="24"/>
          <w:szCs w:val="24"/>
        </w:rPr>
      </w:pPr>
    </w:p>
    <w:sectPr w:rsidR="00C546D3" w:rsidRPr="007F6623">
      <w:headerReference w:type="default" r:id="rId32"/>
      <w:footerReference w:type="default" r:id="rId33"/>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E746" w16cex:dateUtc="2020-11-11T21:42:00Z"/>
  <w16cex:commentExtensible w16cex:durableId="2356E7FD" w16cex:dateUtc="2020-11-11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6B950" w16cid:durableId="2356E626"/>
  <w16cid:commentId w16cid:paraId="77010440" w16cid:durableId="2356E746"/>
  <w16cid:commentId w16cid:paraId="527B9401" w16cid:durableId="2356E627"/>
  <w16cid:commentId w16cid:paraId="5E00ADB2" w16cid:durableId="2356E7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FFED2" w14:textId="77777777" w:rsidR="00880096" w:rsidRDefault="00880096" w:rsidP="00AE26AC">
      <w:pPr>
        <w:spacing w:after="0" w:line="240" w:lineRule="auto"/>
      </w:pPr>
      <w:r>
        <w:separator/>
      </w:r>
    </w:p>
  </w:endnote>
  <w:endnote w:type="continuationSeparator" w:id="0">
    <w:p w14:paraId="3DF4DC8A" w14:textId="77777777" w:rsidR="00880096" w:rsidRDefault="00880096" w:rsidP="00AE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332763"/>
      <w:docPartObj>
        <w:docPartGallery w:val="Page Numbers (Bottom of Page)"/>
        <w:docPartUnique/>
      </w:docPartObj>
    </w:sdtPr>
    <w:sdtEndPr/>
    <w:sdtContent>
      <w:p w14:paraId="4676A9D2" w14:textId="2C5E5FF2" w:rsidR="00E043AE" w:rsidRDefault="00E043AE" w:rsidP="00EA1C43">
        <w:pPr>
          <w:pStyle w:val="Fuzeile"/>
          <w:jc w:val="center"/>
        </w:pPr>
        <w:r>
          <w:fldChar w:fldCharType="begin"/>
        </w:r>
        <w:r>
          <w:instrText>PAGE   \* MERGEFORMAT</w:instrText>
        </w:r>
        <w:r>
          <w:fldChar w:fldCharType="separate"/>
        </w:r>
        <w:r w:rsidR="00B1667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2809" w14:textId="77777777" w:rsidR="00880096" w:rsidRDefault="00880096" w:rsidP="00AE26AC">
      <w:pPr>
        <w:spacing w:after="0" w:line="240" w:lineRule="auto"/>
      </w:pPr>
      <w:r>
        <w:separator/>
      </w:r>
    </w:p>
  </w:footnote>
  <w:footnote w:type="continuationSeparator" w:id="0">
    <w:p w14:paraId="1D3EFD33" w14:textId="77777777" w:rsidR="00880096" w:rsidRDefault="00880096" w:rsidP="00AE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F48C6" w14:textId="552161B3" w:rsidR="00AE26AC" w:rsidRPr="00C4145A" w:rsidRDefault="00C4145A">
    <w:pPr>
      <w:pStyle w:val="Kopfzeile"/>
      <w:rPr>
        <w:rFonts w:ascii="Times New Roman" w:hAnsi="Times New Roman" w:cs="Times New Roman"/>
        <w:sz w:val="20"/>
      </w:rPr>
    </w:pPr>
    <w:proofErr w:type="spellStart"/>
    <w:r w:rsidRPr="00C4145A">
      <w:rPr>
        <w:rFonts w:ascii="Times New Roman" w:hAnsi="Times New Roman" w:cs="Times New Roman"/>
        <w:i/>
        <w:sz w:val="20"/>
      </w:rPr>
      <w:t>Literature</w:t>
    </w:r>
    <w:proofErr w:type="spellEnd"/>
    <w:r w:rsidRPr="00C4145A">
      <w:rPr>
        <w:rFonts w:ascii="Times New Roman" w:hAnsi="Times New Roman" w:cs="Times New Roman"/>
        <w:i/>
        <w:sz w:val="20"/>
      </w:rPr>
      <w:t xml:space="preserve"> </w:t>
    </w:r>
    <w:proofErr w:type="spellStart"/>
    <w:r w:rsidRPr="00C4145A">
      <w:rPr>
        <w:rFonts w:ascii="Times New Roman" w:hAnsi="Times New Roman" w:cs="Times New Roman"/>
        <w:i/>
        <w:sz w:val="20"/>
      </w:rPr>
      <w:t>goes</w:t>
    </w:r>
    <w:proofErr w:type="spellEnd"/>
    <w:r w:rsidRPr="00C4145A">
      <w:rPr>
        <w:rFonts w:ascii="Times New Roman" w:hAnsi="Times New Roman" w:cs="Times New Roman"/>
        <w:i/>
        <w:sz w:val="20"/>
      </w:rPr>
      <w:t xml:space="preserve"> digital – </w:t>
    </w:r>
    <w:r w:rsidRPr="00C4145A">
      <w:rPr>
        <w:rFonts w:ascii="Times New Roman" w:hAnsi="Times New Roman" w:cs="Times New Roman"/>
        <w:sz w:val="20"/>
      </w:rPr>
      <w:t xml:space="preserve">Impulse zur Unterrichtsgestaltung &amp; </w:t>
    </w:r>
    <w:r w:rsidR="00AE26AC" w:rsidRPr="00C4145A">
      <w:rPr>
        <w:rFonts w:ascii="Times New Roman" w:hAnsi="Times New Roman" w:cs="Times New Roman"/>
        <w:sz w:val="20"/>
      </w:rPr>
      <w:t xml:space="preserve">Linkliste </w:t>
    </w:r>
    <w:r w:rsidRPr="00C4145A">
      <w:rPr>
        <w:rFonts w:ascii="Times New Roman" w:hAnsi="Times New Roman" w:cs="Times New Roman"/>
        <w:sz w:val="20"/>
      </w:rPr>
      <w:br/>
      <w:t>(</w:t>
    </w:r>
    <w:r w:rsidR="005E3881">
      <w:rPr>
        <w:rFonts w:ascii="Times New Roman" w:hAnsi="Times New Roman" w:cs="Times New Roman"/>
        <w:sz w:val="20"/>
      </w:rPr>
      <w:t>Datum des letzten Zugriffs: 25.05.2021</w:t>
    </w:r>
    <w:r w:rsidRPr="00C4145A">
      <w:rPr>
        <w:rFonts w:ascii="Times New Roman" w:hAnsi="Times New Roman" w:cs="Times New Roman"/>
        <w:sz w:val="20"/>
      </w:rPr>
      <w:t>)</w:t>
    </w:r>
  </w:p>
  <w:p w14:paraId="78779F14" w14:textId="77777777" w:rsidR="00AE26AC" w:rsidRDefault="00AE26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8EA"/>
    <w:multiLevelType w:val="hybridMultilevel"/>
    <w:tmpl w:val="34CA93B8"/>
    <w:lvl w:ilvl="0" w:tplc="00287974">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BE21CCB"/>
    <w:multiLevelType w:val="hybridMultilevel"/>
    <w:tmpl w:val="AC7ED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AB4272"/>
    <w:multiLevelType w:val="hybridMultilevel"/>
    <w:tmpl w:val="99527DF2"/>
    <w:lvl w:ilvl="0" w:tplc="00287974">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2EC0BD2"/>
    <w:multiLevelType w:val="hybridMultilevel"/>
    <w:tmpl w:val="786422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6D3"/>
    <w:rsid w:val="00047C46"/>
    <w:rsid w:val="000854C9"/>
    <w:rsid w:val="0016260B"/>
    <w:rsid w:val="00185B04"/>
    <w:rsid w:val="001C1810"/>
    <w:rsid w:val="001D7A27"/>
    <w:rsid w:val="00210AD7"/>
    <w:rsid w:val="0024154A"/>
    <w:rsid w:val="003614C3"/>
    <w:rsid w:val="00380565"/>
    <w:rsid w:val="003975B7"/>
    <w:rsid w:val="003C3E11"/>
    <w:rsid w:val="003F00BD"/>
    <w:rsid w:val="00410784"/>
    <w:rsid w:val="00451948"/>
    <w:rsid w:val="004C6441"/>
    <w:rsid w:val="004F720E"/>
    <w:rsid w:val="00557EB5"/>
    <w:rsid w:val="005D68AA"/>
    <w:rsid w:val="005E3881"/>
    <w:rsid w:val="00604F46"/>
    <w:rsid w:val="006104D0"/>
    <w:rsid w:val="00687989"/>
    <w:rsid w:val="006F141D"/>
    <w:rsid w:val="00741AC4"/>
    <w:rsid w:val="0076006B"/>
    <w:rsid w:val="007A4D2F"/>
    <w:rsid w:val="007B2517"/>
    <w:rsid w:val="007F6623"/>
    <w:rsid w:val="00807521"/>
    <w:rsid w:val="00880096"/>
    <w:rsid w:val="008C1CAD"/>
    <w:rsid w:val="00930456"/>
    <w:rsid w:val="009D0332"/>
    <w:rsid w:val="009D24C5"/>
    <w:rsid w:val="009F1FB1"/>
    <w:rsid w:val="00A16043"/>
    <w:rsid w:val="00A43B7B"/>
    <w:rsid w:val="00A95267"/>
    <w:rsid w:val="00AE26AC"/>
    <w:rsid w:val="00B16671"/>
    <w:rsid w:val="00B97919"/>
    <w:rsid w:val="00C35588"/>
    <w:rsid w:val="00C4145A"/>
    <w:rsid w:val="00C546D3"/>
    <w:rsid w:val="00CF535D"/>
    <w:rsid w:val="00D14595"/>
    <w:rsid w:val="00D16388"/>
    <w:rsid w:val="00D4222A"/>
    <w:rsid w:val="00DB7E5C"/>
    <w:rsid w:val="00E043AE"/>
    <w:rsid w:val="00EA1C43"/>
    <w:rsid w:val="00EE502A"/>
    <w:rsid w:val="00F31852"/>
    <w:rsid w:val="00F679C7"/>
    <w:rsid w:val="00F76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5EFC"/>
  <w15:docId w15:val="{EB3FB0C3-7C5D-4EC5-9B3C-669BC40A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4D2F"/>
    <w:pPr>
      <w:ind w:left="720"/>
      <w:contextualSpacing/>
    </w:pPr>
  </w:style>
  <w:style w:type="character" w:styleId="Hyperlink">
    <w:name w:val="Hyperlink"/>
    <w:basedOn w:val="Absatz-Standardschriftart"/>
    <w:uiPriority w:val="99"/>
    <w:unhideWhenUsed/>
    <w:rsid w:val="007B2517"/>
    <w:rPr>
      <w:color w:val="0000FF" w:themeColor="hyperlink"/>
      <w:u w:val="single"/>
    </w:rPr>
  </w:style>
  <w:style w:type="character" w:styleId="Kommentarzeichen">
    <w:name w:val="annotation reference"/>
    <w:basedOn w:val="Absatz-Standardschriftart"/>
    <w:uiPriority w:val="99"/>
    <w:semiHidden/>
    <w:unhideWhenUsed/>
    <w:rsid w:val="00AE26AC"/>
    <w:rPr>
      <w:sz w:val="16"/>
      <w:szCs w:val="16"/>
    </w:rPr>
  </w:style>
  <w:style w:type="paragraph" w:styleId="Kommentartext">
    <w:name w:val="annotation text"/>
    <w:basedOn w:val="Standard"/>
    <w:link w:val="KommentartextZchn"/>
    <w:uiPriority w:val="99"/>
    <w:semiHidden/>
    <w:unhideWhenUsed/>
    <w:rsid w:val="00AE26A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26AC"/>
    <w:rPr>
      <w:sz w:val="20"/>
      <w:szCs w:val="20"/>
    </w:rPr>
  </w:style>
  <w:style w:type="paragraph" w:styleId="Kommentarthema">
    <w:name w:val="annotation subject"/>
    <w:basedOn w:val="Kommentartext"/>
    <w:next w:val="Kommentartext"/>
    <w:link w:val="KommentarthemaZchn"/>
    <w:uiPriority w:val="99"/>
    <w:semiHidden/>
    <w:unhideWhenUsed/>
    <w:rsid w:val="00AE26AC"/>
    <w:rPr>
      <w:b/>
      <w:bCs/>
    </w:rPr>
  </w:style>
  <w:style w:type="character" w:customStyle="1" w:styleId="KommentarthemaZchn">
    <w:name w:val="Kommentarthema Zchn"/>
    <w:basedOn w:val="KommentartextZchn"/>
    <w:link w:val="Kommentarthema"/>
    <w:uiPriority w:val="99"/>
    <w:semiHidden/>
    <w:rsid w:val="00AE26AC"/>
    <w:rPr>
      <w:b/>
      <w:bCs/>
      <w:sz w:val="20"/>
      <w:szCs w:val="20"/>
    </w:rPr>
  </w:style>
  <w:style w:type="paragraph" w:styleId="Sprechblasentext">
    <w:name w:val="Balloon Text"/>
    <w:basedOn w:val="Standard"/>
    <w:link w:val="SprechblasentextZchn"/>
    <w:uiPriority w:val="99"/>
    <w:semiHidden/>
    <w:unhideWhenUsed/>
    <w:rsid w:val="00AE26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26AC"/>
    <w:rPr>
      <w:rFonts w:ascii="Segoe UI" w:hAnsi="Segoe UI" w:cs="Segoe UI"/>
      <w:sz w:val="18"/>
      <w:szCs w:val="18"/>
    </w:rPr>
  </w:style>
  <w:style w:type="paragraph" w:styleId="Kopfzeile">
    <w:name w:val="header"/>
    <w:basedOn w:val="Standard"/>
    <w:link w:val="KopfzeileZchn"/>
    <w:uiPriority w:val="99"/>
    <w:unhideWhenUsed/>
    <w:rsid w:val="00AE26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6AC"/>
  </w:style>
  <w:style w:type="paragraph" w:styleId="Fuzeile">
    <w:name w:val="footer"/>
    <w:basedOn w:val="Standard"/>
    <w:link w:val="FuzeileZchn"/>
    <w:uiPriority w:val="99"/>
    <w:unhideWhenUsed/>
    <w:rsid w:val="00AE26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6AC"/>
  </w:style>
  <w:style w:type="character" w:styleId="BesuchterLink">
    <w:name w:val="FollowedHyperlink"/>
    <w:basedOn w:val="Absatz-Standardschriftart"/>
    <w:uiPriority w:val="99"/>
    <w:semiHidden/>
    <w:unhideWhenUsed/>
    <w:rsid w:val="00EE502A"/>
    <w:rPr>
      <w:color w:val="800080" w:themeColor="followedHyperlink"/>
      <w:u w:val="single"/>
    </w:rPr>
  </w:style>
  <w:style w:type="character" w:customStyle="1" w:styleId="UnresolvedMention">
    <w:name w:val="Unresolved Mention"/>
    <w:basedOn w:val="Absatz-Standardschriftart"/>
    <w:uiPriority w:val="99"/>
    <w:semiHidden/>
    <w:unhideWhenUsed/>
    <w:rsid w:val="00D42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ntstreetview.com" TargetMode="External"/><Relationship Id="rId13" Type="http://schemas.openxmlformats.org/officeDocument/2006/relationships/hyperlink" Target="https://www.youtube.com/watch?v=CW0YzZfQe1k" TargetMode="External"/><Relationship Id="rId18" Type="http://schemas.openxmlformats.org/officeDocument/2006/relationships/hyperlink" Target="https://www.powtoon.com/de/blog/Erstellen-Sie-mit-powtoon-ein-animiertes-Video-oder-einen-animierten-Erkl%C3%A4rer-f%C3%BCr-Ihre-Website/" TargetMode="External"/><Relationship Id="rId26" Type="http://schemas.openxmlformats.org/officeDocument/2006/relationships/hyperlink" Target="https://www.brainyquote.com/topics/motivational-quotes" TargetMode="External"/><Relationship Id="rId39" Type="http://schemas.microsoft.com/office/2016/09/relationships/commentsIds" Target="commentsIds.xml"/><Relationship Id="rId3" Type="http://schemas.openxmlformats.org/officeDocument/2006/relationships/settings" Target="settings.xml"/><Relationship Id="rId21" Type="http://schemas.openxmlformats.org/officeDocument/2006/relationships/hyperlink" Target="https://ed.ted.com/" TargetMode="External"/><Relationship Id="rId34" Type="http://schemas.openxmlformats.org/officeDocument/2006/relationships/fontTable" Target="fontTable.xml"/><Relationship Id="rId7" Type="http://schemas.openxmlformats.org/officeDocument/2006/relationships/hyperlink" Target="https://www.wortwolken.com/" TargetMode="External"/><Relationship Id="rId12" Type="http://schemas.openxmlformats.org/officeDocument/2006/relationships/hyperlink" Target="http://www.spreaker.com" TargetMode="External"/><Relationship Id="rId17" Type="http://schemas.openxmlformats.org/officeDocument/2006/relationships/hyperlink" Target="https://www.googlelittrips.org/" TargetMode="External"/><Relationship Id="rId25" Type="http://schemas.openxmlformats.org/officeDocument/2006/relationships/hyperlink" Target="https://www.loc.gov/programs/poetry-and-literature/about-this-program/" TargetMode="External"/><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hyperlink" Target="https://www.youtube.com/watch?v=VNRej7mStZY" TargetMode="External"/><Relationship Id="rId20" Type="http://schemas.openxmlformats.org/officeDocument/2006/relationships/hyperlink" Target="http://www.discoveryeducation.com/free-puzzlemaker/" TargetMode="External"/><Relationship Id="rId29" Type="http://schemas.openxmlformats.org/officeDocument/2006/relationships/hyperlink" Target="https://www.youtube.com/watch?v=CW0YzZfQe1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dacity.de" TargetMode="External"/><Relationship Id="rId24" Type="http://schemas.openxmlformats.org/officeDocument/2006/relationships/hyperlink" Target="https://www.freerice.com/"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youtu.be/ukFWYe-ZeTw" TargetMode="External"/><Relationship Id="rId23" Type="http://schemas.openxmlformats.org/officeDocument/2006/relationships/hyperlink" Target="https://www.americanrhetoric.com/speechbank.htm" TargetMode="External"/><Relationship Id="rId28" Type="http://schemas.openxmlformats.org/officeDocument/2006/relationships/hyperlink" Target="http://www.Socrative.com" TargetMode="External"/><Relationship Id="rId10" Type="http://schemas.openxmlformats.org/officeDocument/2006/relationships/hyperlink" Target="https://quizlet.com/de" TargetMode="External"/><Relationship Id="rId19" Type="http://schemas.openxmlformats.org/officeDocument/2006/relationships/hyperlink" Target="https://www.audacity.de/" TargetMode="External"/><Relationship Id="rId31" Type="http://schemas.openxmlformats.org/officeDocument/2006/relationships/hyperlink" Target="https://apps.apple.com/at/app/puppet-pals-hd/id342076546" TargetMode="External"/><Relationship Id="rId4" Type="http://schemas.openxmlformats.org/officeDocument/2006/relationships/webSettings" Target="webSettings.xml"/><Relationship Id="rId9" Type="http://schemas.openxmlformats.org/officeDocument/2006/relationships/hyperlink" Target="http://www.googlelittrips.org/" TargetMode="External"/><Relationship Id="rId14" Type="http://schemas.openxmlformats.org/officeDocument/2006/relationships/hyperlink" Target="https://www.youtube.com/watch?v=l4F9if_T8UA" TargetMode="External"/><Relationship Id="rId22" Type="http://schemas.openxmlformats.org/officeDocument/2006/relationships/hyperlink" Target="https://www.ted.com/" TargetMode="External"/><Relationship Id="rId27" Type="http://schemas.openxmlformats.org/officeDocument/2006/relationships/hyperlink" Target="https://mind-map-online.de/" TargetMode="External"/><Relationship Id="rId30" Type="http://schemas.openxmlformats.org/officeDocument/2006/relationships/hyperlink" Target="https://biparcours.de/"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6219</Characters>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2021-05-25T04:37:00Z</dcterms:created>
  <dcterms:modified xsi:type="dcterms:W3CDTF">2021-05-25T05:38:00Z</dcterms:modified>
</cp:coreProperties>
</file>