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2"/>
        <w:gridCol w:w="6100"/>
      </w:tblGrid>
      <w:tr w:rsidR="000157FE" w:rsidRPr="009A584D" w:rsidTr="00C6164B">
        <w:trPr>
          <w:trHeight w:val="844"/>
        </w:trPr>
        <w:tc>
          <w:tcPr>
            <w:tcW w:w="3222" w:type="dxa"/>
            <w:vAlign w:val="center"/>
          </w:tcPr>
          <w:p w:rsidR="000157FE" w:rsidRPr="00184BDC" w:rsidRDefault="001D5363" w:rsidP="00CA6855">
            <w:pPr>
              <w:tabs>
                <w:tab w:val="left" w:pos="855"/>
                <w:tab w:val="center" w:pos="4536"/>
              </w:tabs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042496BF" wp14:editId="0AB7CE9E">
                  <wp:extent cx="1754129" cy="552450"/>
                  <wp:effectExtent l="0" t="0" r="0" b="0"/>
                  <wp:docPr id="1" name="Grafik 1" descr="\\zeus\menke$\Verschiedenes\Logos_Vorlagen\logo_qualis_1200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zeus\menke$\Verschiedenes\Logos_Vorlagen\logo_qualis_1200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508" cy="553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0" w:type="dxa"/>
          </w:tcPr>
          <w:p w:rsidR="000157FE" w:rsidRDefault="000157FE" w:rsidP="00C6164B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0157FE" w:rsidRPr="00184BDC" w:rsidRDefault="000157FE" w:rsidP="00C6164B">
            <w:pPr>
              <w:jc w:val="right"/>
              <w:rPr>
                <w:b/>
                <w:bCs/>
                <w:sz w:val="28"/>
                <w:szCs w:val="28"/>
              </w:rPr>
            </w:pPr>
            <w:r w:rsidRPr="00184BDC">
              <w:rPr>
                <w:b/>
                <w:bCs/>
                <w:sz w:val="28"/>
                <w:szCs w:val="28"/>
              </w:rPr>
              <w:t>Orientierungshilfe G 8</w:t>
            </w:r>
          </w:p>
          <w:p w:rsidR="000157FE" w:rsidRPr="009A584D" w:rsidRDefault="00374F80" w:rsidP="00C6164B">
            <w:pPr>
              <w:pStyle w:val="Kopfzeile"/>
              <w:jc w:val="right"/>
              <w:rPr>
                <w:b/>
                <w:sz w:val="26"/>
                <w:szCs w:val="26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2244725</wp:posOffset>
                      </wp:positionH>
                      <wp:positionV relativeFrom="paragraph">
                        <wp:posOffset>97790</wp:posOffset>
                      </wp:positionV>
                      <wp:extent cx="1640840" cy="292735"/>
                      <wp:effectExtent l="0" t="0" r="0" b="0"/>
                      <wp:wrapNone/>
                      <wp:docPr id="4" name="Abgerundetes Rechteck 4">
                        <a:hlinkClick xmlns:a="http://schemas.openxmlformats.org/drawingml/2006/main" r:id="rId9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40840" cy="29273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  <a:effectLst>
                                <a:innerShdw blurRad="63500" dist="50800" dir="27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279A2" w:rsidRPr="004D48F8" w:rsidRDefault="00B279A2" w:rsidP="00B279A2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 wp14:anchorId="062C40D4" wp14:editId="6ABFA7C8">
                                        <wp:extent cx="123825" cy="133350"/>
                                        <wp:effectExtent l="0" t="0" r="9525" b="0"/>
                                        <wp:docPr id="5" name="Grafik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3825" cy="133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hyperlink r:id="rId11" w:history="1">
                                    <w:r w:rsidRPr="0012795F">
                                      <w:rPr>
                                        <w:rStyle w:val="Hyperlink"/>
                                        <w:sz w:val="20"/>
                                        <w:szCs w:val="20"/>
                                      </w:rPr>
                                      <w:t>Nutzungshinweise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bgerundetes Rechteck 4" o:spid="_x0000_s1026" href="http://www.schulentwicklung.nrw.de/orientierungshilfe-g8/entwicklungsfelder/lernzeiten/material-zur-individuellen-schulentwicklung/reflexionsboegen/nutzungshinweise.html" style="position:absolute;left:0;text-align:left;margin-left:176.75pt;margin-top:7.7pt;width:129.2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" o:button="t" fillcolor="#bfbfbf [2412]" strokecolor="#404040 [2429]">
                      <v:fill o:detectmouseclick="t"/>
                      <v:path arrowok="t"/>
                      <v:textbox>
                        <w:txbxContent>
                          <w:p w:rsidR="00B279A2" w:rsidRPr="004D48F8" w:rsidRDefault="00B279A2" w:rsidP="00B279A2">
                            <w:pPr>
                              <w:jc w:val="center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062C40D4" wp14:editId="6ABFA7C8">
                                  <wp:extent cx="123825" cy="133350"/>
                                  <wp:effectExtent l="0" t="0" r="9525" b="0"/>
                                  <wp:docPr id="5" name="Grafi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8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hyperlink r:id="rId12" w:history="1">
                              <w:r w:rsidRPr="0012795F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Nutzungshinweise</w:t>
                              </w:r>
                            </w:hyperlink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:rsidR="00BE1C94" w:rsidRDefault="00374F80" w:rsidP="00C33DB2">
      <w:pPr>
        <w:spacing w:before="240" w:after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4290695</wp:posOffset>
                </wp:positionH>
                <wp:positionV relativeFrom="paragraph">
                  <wp:posOffset>277495</wp:posOffset>
                </wp:positionV>
                <wp:extent cx="1640840" cy="419100"/>
                <wp:effectExtent l="9525" t="9525" r="6985" b="952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084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363" w:rsidRDefault="001D5363" w:rsidP="00B279A2">
                            <w:pPr>
                              <w:spacing w:before="240" w:after="0" w:line="240" w:lineRule="auto"/>
                            </w:pPr>
                            <w:r w:rsidRPr="001409C0">
                              <w:rPr>
                                <w:b/>
                              </w:rPr>
                              <w:t>Jahrgangsstufe</w:t>
                            </w:r>
                            <w:r>
                              <w:rPr>
                                <w:b/>
                              </w:rPr>
                              <w:t>/n</w:t>
                            </w:r>
                            <w:r w:rsidRPr="001409C0">
                              <w:rPr>
                                <w:b/>
                              </w:rPr>
                              <w:t>:</w:t>
                            </w:r>
                            <w: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margin-left:337.85pt;margin-top:21.85pt;width:129.2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" strokeweight=".5pt">
                <v:textbox>
                  <w:txbxContent>
                    <w:p w:rsidR="001D5363" w:rsidRDefault="001D5363" w:rsidP="00B279A2">
                      <w:pPr>
                        <w:spacing w:before="240" w:after="0" w:line="240" w:lineRule="auto"/>
                      </w:pPr>
                      <w:r w:rsidRPr="001409C0">
                        <w:rPr>
                          <w:b/>
                        </w:rPr>
                        <w:t>Jahrgangsstufe</w:t>
                      </w:r>
                      <w:r>
                        <w:rPr>
                          <w:b/>
                        </w:rPr>
                        <w:t>/n</w:t>
                      </w:r>
                      <w:r w:rsidRPr="001409C0">
                        <w:rPr>
                          <w:b/>
                        </w:rPr>
                        <w:t>:</w:t>
                      </w:r>
                      <w:r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  <w:r w:rsidR="00BE1C94" w:rsidRPr="00184BDC">
        <w:rPr>
          <w:b/>
          <w:sz w:val="28"/>
          <w:szCs w:val="28"/>
        </w:rPr>
        <w:t xml:space="preserve">Reflexionsbogen für </w:t>
      </w:r>
      <w:r w:rsidR="00D41F81" w:rsidRPr="00CD2D92">
        <w:rPr>
          <w:b/>
          <w:sz w:val="28"/>
          <w:szCs w:val="28"/>
        </w:rPr>
        <w:t>Lehr</w:t>
      </w:r>
      <w:r w:rsidR="001B1B31" w:rsidRPr="00CD2D92">
        <w:rPr>
          <w:b/>
          <w:sz w:val="28"/>
          <w:szCs w:val="28"/>
        </w:rPr>
        <w:t xml:space="preserve">- und </w:t>
      </w:r>
      <w:r w:rsidR="00C33DB2">
        <w:rPr>
          <w:b/>
          <w:sz w:val="28"/>
          <w:szCs w:val="28"/>
        </w:rPr>
        <w:t xml:space="preserve">pädagogische </w:t>
      </w:r>
      <w:r w:rsidR="001B1B31" w:rsidRPr="00CD2D92">
        <w:rPr>
          <w:b/>
          <w:sz w:val="28"/>
          <w:szCs w:val="28"/>
        </w:rPr>
        <w:t>Fach</w:t>
      </w:r>
      <w:r w:rsidR="00004F16" w:rsidRPr="00CD2D92">
        <w:rPr>
          <w:b/>
          <w:sz w:val="28"/>
          <w:szCs w:val="28"/>
        </w:rPr>
        <w:t>kräfte</w:t>
      </w:r>
      <w:r w:rsidR="00CD2D92" w:rsidRPr="001C70A5">
        <w:rPr>
          <w:rStyle w:val="Funotenzeichen"/>
          <w:sz w:val="28"/>
          <w:szCs w:val="28"/>
        </w:rPr>
        <w:footnoteReference w:id="1"/>
      </w:r>
      <w:r w:rsidR="00256FA4" w:rsidRPr="001C70A5">
        <w:rPr>
          <w:sz w:val="28"/>
          <w:szCs w:val="28"/>
        </w:rPr>
        <w:t xml:space="preserve"> </w:t>
      </w:r>
    </w:p>
    <w:p w:rsidR="00D03AFD" w:rsidRPr="00B50202" w:rsidRDefault="001D5363" w:rsidP="00C33DB2">
      <w:pPr>
        <w:spacing w:before="120" w:after="240"/>
        <w:rPr>
          <w:b/>
          <w:sz w:val="28"/>
          <w:szCs w:val="28"/>
        </w:rPr>
      </w:pPr>
      <w:r w:rsidRPr="00155E67">
        <w:rPr>
          <w:b/>
          <w:sz w:val="28"/>
          <w:szCs w:val="28"/>
        </w:rPr>
        <w:t>Entwicklungsfeld</w:t>
      </w:r>
      <w:r w:rsidR="00EC2549">
        <w:rPr>
          <w:b/>
          <w:sz w:val="28"/>
          <w:szCs w:val="28"/>
        </w:rPr>
        <w:t xml:space="preserve">: </w:t>
      </w:r>
      <w:r w:rsidR="00E60124">
        <w:rPr>
          <w:b/>
          <w:sz w:val="28"/>
          <w:szCs w:val="28"/>
        </w:rPr>
        <w:t>Lernzeiten</w:t>
      </w:r>
    </w:p>
    <w:tbl>
      <w:tblPr>
        <w:tblStyle w:val="Tabellenraster"/>
        <w:tblW w:w="9464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07"/>
        <w:gridCol w:w="5271"/>
        <w:gridCol w:w="921"/>
        <w:gridCol w:w="922"/>
        <w:gridCol w:w="921"/>
        <w:gridCol w:w="922"/>
      </w:tblGrid>
      <w:tr w:rsidR="00C84FD4" w:rsidTr="005B33A7">
        <w:trPr>
          <w:trHeight w:val="624"/>
        </w:trPr>
        <w:tc>
          <w:tcPr>
            <w:tcW w:w="507" w:type="dxa"/>
            <w:shd w:val="clear" w:color="auto" w:fill="D9D9D9" w:themeFill="background1" w:themeFillShade="D9"/>
          </w:tcPr>
          <w:p w:rsidR="00C84FD4" w:rsidRPr="000714AC" w:rsidRDefault="00C84FD4" w:rsidP="000714AC">
            <w:pPr>
              <w:rPr>
                <w:b/>
                <w:sz w:val="20"/>
                <w:szCs w:val="20"/>
              </w:rPr>
            </w:pPr>
          </w:p>
        </w:tc>
        <w:tc>
          <w:tcPr>
            <w:tcW w:w="5271" w:type="dxa"/>
            <w:shd w:val="clear" w:color="auto" w:fill="D9D9D9" w:themeFill="background1" w:themeFillShade="D9"/>
            <w:vAlign w:val="center"/>
          </w:tcPr>
          <w:p w:rsidR="00C84FD4" w:rsidRPr="00701374" w:rsidRDefault="00C84FD4" w:rsidP="00CA56BB">
            <w:pPr>
              <w:rPr>
                <w:b/>
              </w:rPr>
            </w:pPr>
            <w:r>
              <w:rPr>
                <w:b/>
              </w:rPr>
              <w:t>In den Lernzeit</w:t>
            </w:r>
            <w:r w:rsidR="00E60124">
              <w:rPr>
                <w:b/>
              </w:rPr>
              <w:t>en</w:t>
            </w:r>
            <w:r>
              <w:rPr>
                <w:b/>
              </w:rPr>
              <w:t>…</w:t>
            </w: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:rsidR="00C84FD4" w:rsidRDefault="00C84FD4" w:rsidP="00B50202">
            <w:pPr>
              <w:jc w:val="center"/>
              <w:rPr>
                <w:b/>
              </w:rPr>
            </w:pPr>
            <w:r>
              <w:rPr>
                <w:b/>
              </w:rPr>
              <w:t>Stimmt ganz  genau</w:t>
            </w: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:rsidR="00C84FD4" w:rsidRDefault="00C84FD4" w:rsidP="00B50202">
            <w:pPr>
              <w:jc w:val="center"/>
              <w:rPr>
                <w:b/>
              </w:rPr>
            </w:pPr>
            <w:r>
              <w:rPr>
                <w:b/>
              </w:rPr>
              <w:t>Stimmt eher</w:t>
            </w: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:rsidR="00C84FD4" w:rsidRDefault="00C84FD4" w:rsidP="00B50202">
            <w:pPr>
              <w:jc w:val="center"/>
              <w:rPr>
                <w:b/>
              </w:rPr>
            </w:pPr>
            <w:r>
              <w:rPr>
                <w:b/>
              </w:rPr>
              <w:t>Stimmt eher nicht</w:t>
            </w: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:rsidR="00C84FD4" w:rsidRDefault="00C84FD4" w:rsidP="00B50202">
            <w:pPr>
              <w:jc w:val="center"/>
              <w:rPr>
                <w:b/>
              </w:rPr>
            </w:pPr>
            <w:r>
              <w:rPr>
                <w:b/>
              </w:rPr>
              <w:t>Stimmt gar nicht</w:t>
            </w:r>
          </w:p>
        </w:tc>
      </w:tr>
      <w:tr w:rsidR="00E72987" w:rsidTr="005B33A7">
        <w:trPr>
          <w:trHeight w:val="380"/>
        </w:trPr>
        <w:tc>
          <w:tcPr>
            <w:tcW w:w="507" w:type="dxa"/>
            <w:vMerge w:val="restart"/>
            <w:textDirection w:val="btLr"/>
            <w:vAlign w:val="center"/>
          </w:tcPr>
          <w:p w:rsidR="00E72987" w:rsidRPr="000714AC" w:rsidRDefault="00E72987" w:rsidP="000714A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Organisation / Gestaltungsmerkmale</w:t>
            </w:r>
          </w:p>
        </w:tc>
        <w:tc>
          <w:tcPr>
            <w:tcW w:w="5271" w:type="dxa"/>
            <w:shd w:val="clear" w:color="auto" w:fill="auto"/>
            <w:vAlign w:val="center"/>
          </w:tcPr>
          <w:p w:rsidR="00E72987" w:rsidRPr="00EE5B13" w:rsidRDefault="00E72987" w:rsidP="000926B0">
            <w:r>
              <w:t>… arbeiten die Schülerinnen und Schüler selbstständig.</w:t>
            </w:r>
          </w:p>
        </w:tc>
        <w:tc>
          <w:tcPr>
            <w:tcW w:w="921" w:type="dxa"/>
            <w:vAlign w:val="center"/>
          </w:tcPr>
          <w:p w:rsidR="00E72987" w:rsidRPr="00BE1C94" w:rsidRDefault="00E72987" w:rsidP="00C84FD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22" w:type="dxa"/>
            <w:vAlign w:val="center"/>
          </w:tcPr>
          <w:p w:rsidR="00E72987" w:rsidRPr="00BE1C94" w:rsidRDefault="00E72987" w:rsidP="00C84FD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21" w:type="dxa"/>
            <w:vAlign w:val="center"/>
          </w:tcPr>
          <w:p w:rsidR="00E72987" w:rsidRPr="00BE1C94" w:rsidRDefault="00E72987" w:rsidP="00C84FD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22" w:type="dxa"/>
            <w:vAlign w:val="center"/>
          </w:tcPr>
          <w:p w:rsidR="00E72987" w:rsidRPr="00BE1C94" w:rsidRDefault="00E72987" w:rsidP="00C84FD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E72987" w:rsidTr="005B33A7">
        <w:tc>
          <w:tcPr>
            <w:tcW w:w="507" w:type="dxa"/>
            <w:vMerge/>
          </w:tcPr>
          <w:p w:rsidR="00E72987" w:rsidRPr="000714AC" w:rsidRDefault="00E72987" w:rsidP="000714AC">
            <w:pPr>
              <w:rPr>
                <w:sz w:val="20"/>
                <w:szCs w:val="20"/>
              </w:rPr>
            </w:pPr>
          </w:p>
        </w:tc>
        <w:tc>
          <w:tcPr>
            <w:tcW w:w="5271" w:type="dxa"/>
            <w:shd w:val="clear" w:color="auto" w:fill="auto"/>
            <w:vAlign w:val="center"/>
          </w:tcPr>
          <w:p w:rsidR="00E72987" w:rsidRPr="00641E8A" w:rsidRDefault="00E72987" w:rsidP="000926B0">
            <w:r>
              <w:t>… arbeiten die Schülerinnen und Schüler mit Wochenplänen o.</w:t>
            </w:r>
            <w:r w:rsidR="00A56571">
              <w:t xml:space="preserve"> </w:t>
            </w:r>
            <w:r>
              <w:t>Ä.</w:t>
            </w:r>
            <w:r w:rsidR="00A56571">
              <w:t>.</w:t>
            </w:r>
          </w:p>
        </w:tc>
        <w:tc>
          <w:tcPr>
            <w:tcW w:w="921" w:type="dxa"/>
            <w:vAlign w:val="center"/>
          </w:tcPr>
          <w:p w:rsidR="00E72987" w:rsidRPr="00BE1C94" w:rsidRDefault="00E72987" w:rsidP="00C84FD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E72987" w:rsidRPr="00BE1C94" w:rsidRDefault="00E72987" w:rsidP="00C84FD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E72987" w:rsidRPr="00BE1C94" w:rsidRDefault="00E72987" w:rsidP="00C84FD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E72987" w:rsidRPr="00BE1C94" w:rsidRDefault="00E72987" w:rsidP="00C84FD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E72987" w:rsidTr="005B33A7">
        <w:tc>
          <w:tcPr>
            <w:tcW w:w="507" w:type="dxa"/>
            <w:vMerge/>
          </w:tcPr>
          <w:p w:rsidR="00E72987" w:rsidRPr="000714AC" w:rsidRDefault="00E72987" w:rsidP="000714AC">
            <w:pPr>
              <w:rPr>
                <w:sz w:val="20"/>
                <w:szCs w:val="20"/>
              </w:rPr>
            </w:pPr>
          </w:p>
        </w:tc>
        <w:tc>
          <w:tcPr>
            <w:tcW w:w="5271" w:type="dxa"/>
            <w:shd w:val="clear" w:color="auto" w:fill="auto"/>
            <w:vAlign w:val="center"/>
          </w:tcPr>
          <w:p w:rsidR="00E72987" w:rsidRDefault="00E72987" w:rsidP="000926B0">
            <w:r>
              <w:t>… arbeiten die Schülerinnen und Schüler mit Lernplanern o.</w:t>
            </w:r>
            <w:r w:rsidR="00A56571">
              <w:t xml:space="preserve"> </w:t>
            </w:r>
            <w:r>
              <w:t>Ä., in denen sie ihren Lern- und Arbeitsstand dokumentieren und reflektieren.</w:t>
            </w:r>
          </w:p>
        </w:tc>
        <w:tc>
          <w:tcPr>
            <w:tcW w:w="921" w:type="dxa"/>
            <w:vAlign w:val="center"/>
          </w:tcPr>
          <w:p w:rsidR="00E72987" w:rsidRPr="00BE1C94" w:rsidRDefault="00E72987" w:rsidP="00C84FD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E72987" w:rsidRPr="00BE1C94" w:rsidRDefault="00E72987" w:rsidP="00C84FD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E72987" w:rsidRPr="00BE1C94" w:rsidRDefault="00E72987" w:rsidP="00C84FD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E72987" w:rsidRPr="00BE1C94" w:rsidRDefault="00E72987" w:rsidP="00C84FD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E72987" w:rsidTr="005B33A7">
        <w:tc>
          <w:tcPr>
            <w:tcW w:w="507" w:type="dxa"/>
            <w:vMerge/>
          </w:tcPr>
          <w:p w:rsidR="00E72987" w:rsidRPr="000714AC" w:rsidRDefault="00E72987" w:rsidP="000714AC">
            <w:pPr>
              <w:rPr>
                <w:sz w:val="20"/>
                <w:szCs w:val="20"/>
              </w:rPr>
            </w:pPr>
          </w:p>
        </w:tc>
        <w:tc>
          <w:tcPr>
            <w:tcW w:w="5271" w:type="dxa"/>
            <w:shd w:val="clear" w:color="auto" w:fill="auto"/>
            <w:vAlign w:val="center"/>
          </w:tcPr>
          <w:p w:rsidR="00E72987" w:rsidRDefault="00E72987" w:rsidP="000926B0">
            <w:r>
              <w:t>… können sich die Schülerinnen und Schüler gegenseitig helfen.</w:t>
            </w:r>
          </w:p>
        </w:tc>
        <w:tc>
          <w:tcPr>
            <w:tcW w:w="921" w:type="dxa"/>
            <w:vAlign w:val="center"/>
          </w:tcPr>
          <w:p w:rsidR="00E72987" w:rsidRPr="00BE1C94" w:rsidRDefault="00E72987" w:rsidP="00B5020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E72987" w:rsidRPr="00BE1C94" w:rsidRDefault="00E72987" w:rsidP="00B5020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E72987" w:rsidRPr="00BE1C94" w:rsidRDefault="00E72987" w:rsidP="00B5020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E72987" w:rsidRPr="00BE1C94" w:rsidRDefault="00E72987" w:rsidP="00B5020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E72987" w:rsidTr="005B33A7">
        <w:tc>
          <w:tcPr>
            <w:tcW w:w="507" w:type="dxa"/>
            <w:vMerge/>
          </w:tcPr>
          <w:p w:rsidR="00E72987" w:rsidRPr="000714AC" w:rsidRDefault="00E72987" w:rsidP="000714AC">
            <w:pPr>
              <w:rPr>
                <w:sz w:val="20"/>
                <w:szCs w:val="20"/>
              </w:rPr>
            </w:pPr>
          </w:p>
        </w:tc>
        <w:tc>
          <w:tcPr>
            <w:tcW w:w="5271" w:type="dxa"/>
            <w:shd w:val="clear" w:color="auto" w:fill="auto"/>
            <w:vAlign w:val="center"/>
          </w:tcPr>
          <w:p w:rsidR="00E72987" w:rsidRDefault="00E72987" w:rsidP="000926B0">
            <w:r>
              <w:t>… haben die Schülerinnen und Schüler die Möglichkeit, ihre Aufgaben selbst zu kontrollieren oder überprüfen zu lassen.</w:t>
            </w:r>
          </w:p>
        </w:tc>
        <w:tc>
          <w:tcPr>
            <w:tcW w:w="921" w:type="dxa"/>
            <w:vAlign w:val="center"/>
          </w:tcPr>
          <w:p w:rsidR="00E72987" w:rsidRPr="00BE1C94" w:rsidRDefault="00E72987" w:rsidP="00B5020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E72987" w:rsidRPr="00BE1C94" w:rsidRDefault="00E72987" w:rsidP="00B5020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E72987" w:rsidRPr="00BE1C94" w:rsidRDefault="00E72987" w:rsidP="00B5020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E72987" w:rsidRPr="00BE1C94" w:rsidRDefault="00E72987" w:rsidP="00B5020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E72987" w:rsidTr="005B33A7">
        <w:tc>
          <w:tcPr>
            <w:tcW w:w="507" w:type="dxa"/>
            <w:vMerge/>
          </w:tcPr>
          <w:p w:rsidR="00E72987" w:rsidRPr="000714AC" w:rsidRDefault="00E72987" w:rsidP="000714AC">
            <w:pPr>
              <w:rPr>
                <w:sz w:val="20"/>
                <w:szCs w:val="20"/>
              </w:rPr>
            </w:pPr>
          </w:p>
        </w:tc>
        <w:tc>
          <w:tcPr>
            <w:tcW w:w="5271" w:type="dxa"/>
            <w:shd w:val="clear" w:color="auto" w:fill="auto"/>
            <w:vAlign w:val="center"/>
          </w:tcPr>
          <w:p w:rsidR="00E72987" w:rsidRDefault="00E72987" w:rsidP="000926B0">
            <w:r>
              <w:t>… haben die Schülerinnen und Schüler genug Zeit, um ihre Aufgaben vollständig zu erledigen.</w:t>
            </w:r>
          </w:p>
        </w:tc>
        <w:tc>
          <w:tcPr>
            <w:tcW w:w="921" w:type="dxa"/>
            <w:vAlign w:val="center"/>
          </w:tcPr>
          <w:p w:rsidR="00E72987" w:rsidRPr="00BE1C94" w:rsidRDefault="00E72987" w:rsidP="00397AB6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E72987" w:rsidRPr="00BE1C94" w:rsidRDefault="00E72987" w:rsidP="00397AB6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E72987" w:rsidRPr="00BE1C94" w:rsidRDefault="00E72987" w:rsidP="00397AB6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E72987" w:rsidRPr="00BE1C94" w:rsidRDefault="00E72987" w:rsidP="00397AB6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E72987" w:rsidRPr="00BE1C94" w:rsidTr="005B33A7">
        <w:tc>
          <w:tcPr>
            <w:tcW w:w="507" w:type="dxa"/>
            <w:vMerge w:val="restart"/>
            <w:textDirection w:val="btLr"/>
          </w:tcPr>
          <w:p w:rsidR="00E72987" w:rsidRPr="000714AC" w:rsidRDefault="00E72987" w:rsidP="00B5020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Individualisiertes Lernen</w:t>
            </w:r>
          </w:p>
        </w:tc>
        <w:tc>
          <w:tcPr>
            <w:tcW w:w="5271" w:type="dxa"/>
            <w:vAlign w:val="center"/>
          </w:tcPr>
          <w:p w:rsidR="00E72987" w:rsidRPr="00BE1C94" w:rsidRDefault="00E72987" w:rsidP="002C24A1">
            <w:r>
              <w:t>… bearbeiten die Schülerinnen und Schüler unterschiedliche, ihrem Lernstand bzw. ihrem Arbeitstempo entsprechende Aufgaben.</w:t>
            </w:r>
          </w:p>
        </w:tc>
        <w:tc>
          <w:tcPr>
            <w:tcW w:w="921" w:type="dxa"/>
            <w:vAlign w:val="center"/>
          </w:tcPr>
          <w:p w:rsidR="00E72987" w:rsidRPr="00BE1C94" w:rsidRDefault="00E72987" w:rsidP="00B5020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22" w:type="dxa"/>
            <w:vAlign w:val="center"/>
          </w:tcPr>
          <w:p w:rsidR="00E72987" w:rsidRPr="00BE1C94" w:rsidRDefault="00E72987" w:rsidP="00B5020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21" w:type="dxa"/>
            <w:vAlign w:val="center"/>
          </w:tcPr>
          <w:p w:rsidR="00E72987" w:rsidRPr="00BE1C94" w:rsidRDefault="00E72987" w:rsidP="00B5020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22" w:type="dxa"/>
            <w:vAlign w:val="center"/>
          </w:tcPr>
          <w:p w:rsidR="00E72987" w:rsidRPr="00BE1C94" w:rsidRDefault="00E72987" w:rsidP="00B5020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E72987" w:rsidRPr="00BE1C94" w:rsidTr="005B33A7">
        <w:tc>
          <w:tcPr>
            <w:tcW w:w="507" w:type="dxa"/>
            <w:vMerge/>
            <w:textDirection w:val="btLr"/>
          </w:tcPr>
          <w:p w:rsidR="00E72987" w:rsidRPr="000714AC" w:rsidRDefault="00E72987" w:rsidP="00B5020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271" w:type="dxa"/>
            <w:vAlign w:val="center"/>
          </w:tcPr>
          <w:p w:rsidR="00E72987" w:rsidRPr="00BE1C94" w:rsidRDefault="00E72987" w:rsidP="002C24A1">
            <w:r>
              <w:t>… können die Schülerinnen und Schüler unterschiedliche, ihren Neigungen und Interessen entsprechende Aufgaben bearbeiten.</w:t>
            </w:r>
          </w:p>
        </w:tc>
        <w:tc>
          <w:tcPr>
            <w:tcW w:w="921" w:type="dxa"/>
            <w:vAlign w:val="center"/>
          </w:tcPr>
          <w:p w:rsidR="00E72987" w:rsidRPr="00BE1C94" w:rsidRDefault="00E72987" w:rsidP="00C84FD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22" w:type="dxa"/>
            <w:vAlign w:val="center"/>
          </w:tcPr>
          <w:p w:rsidR="00E72987" w:rsidRPr="00BE1C94" w:rsidRDefault="00E72987" w:rsidP="00C84FD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21" w:type="dxa"/>
            <w:vAlign w:val="center"/>
          </w:tcPr>
          <w:p w:rsidR="00E72987" w:rsidRPr="00BE1C94" w:rsidRDefault="00E72987" w:rsidP="00C84FD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22" w:type="dxa"/>
            <w:vAlign w:val="center"/>
          </w:tcPr>
          <w:p w:rsidR="00E72987" w:rsidRPr="00BE1C94" w:rsidRDefault="00E72987" w:rsidP="00C84FD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E72987" w:rsidRPr="00BE1C94" w:rsidTr="005B33A7">
        <w:tc>
          <w:tcPr>
            <w:tcW w:w="507" w:type="dxa"/>
            <w:vMerge/>
            <w:textDirection w:val="btLr"/>
            <w:vAlign w:val="center"/>
          </w:tcPr>
          <w:p w:rsidR="00E72987" w:rsidRPr="000714AC" w:rsidRDefault="00E72987" w:rsidP="000714A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271" w:type="dxa"/>
            <w:vAlign w:val="center"/>
          </w:tcPr>
          <w:p w:rsidR="00E72987" w:rsidRPr="00EE5B13" w:rsidRDefault="00E72987" w:rsidP="006E47E6">
            <w:r>
              <w:t xml:space="preserve">… fördere ich einzelne Schülerinnen und Schüler entsprechend ihrer individuellen Bedarfe. </w:t>
            </w:r>
          </w:p>
        </w:tc>
        <w:tc>
          <w:tcPr>
            <w:tcW w:w="921" w:type="dxa"/>
            <w:vAlign w:val="center"/>
          </w:tcPr>
          <w:p w:rsidR="00E72987" w:rsidRPr="00BE1C94" w:rsidRDefault="00E72987" w:rsidP="00C84FD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22" w:type="dxa"/>
            <w:vAlign w:val="center"/>
          </w:tcPr>
          <w:p w:rsidR="00E72987" w:rsidRPr="00BE1C94" w:rsidRDefault="00E72987" w:rsidP="00C84FD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21" w:type="dxa"/>
            <w:vAlign w:val="center"/>
          </w:tcPr>
          <w:p w:rsidR="00E72987" w:rsidRPr="00BE1C94" w:rsidRDefault="00E72987" w:rsidP="00C84FD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22" w:type="dxa"/>
            <w:vAlign w:val="center"/>
          </w:tcPr>
          <w:p w:rsidR="00E72987" w:rsidRPr="00BE1C94" w:rsidRDefault="00E72987" w:rsidP="00C84FD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E72987" w:rsidRPr="00BE1C94" w:rsidTr="005B33A7">
        <w:tc>
          <w:tcPr>
            <w:tcW w:w="507" w:type="dxa"/>
            <w:vMerge/>
          </w:tcPr>
          <w:p w:rsidR="00E72987" w:rsidRPr="000714AC" w:rsidRDefault="00E72987" w:rsidP="000714AC">
            <w:pPr>
              <w:rPr>
                <w:sz w:val="20"/>
                <w:szCs w:val="20"/>
              </w:rPr>
            </w:pPr>
          </w:p>
        </w:tc>
        <w:tc>
          <w:tcPr>
            <w:tcW w:w="5271" w:type="dxa"/>
            <w:vAlign w:val="center"/>
          </w:tcPr>
          <w:p w:rsidR="00E72987" w:rsidRPr="00EE5B13" w:rsidRDefault="00E72987" w:rsidP="00CA56BB">
            <w:r>
              <w:t>… kann ich den Arbeitsprozess der Schülerinnen und Schüler beobachten und sie bei Bedarf unterstützen.</w:t>
            </w:r>
          </w:p>
        </w:tc>
        <w:tc>
          <w:tcPr>
            <w:tcW w:w="921" w:type="dxa"/>
            <w:vAlign w:val="center"/>
          </w:tcPr>
          <w:p w:rsidR="00E72987" w:rsidRPr="00BE1C94" w:rsidRDefault="00E72987" w:rsidP="00C84FD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22" w:type="dxa"/>
            <w:vAlign w:val="center"/>
          </w:tcPr>
          <w:p w:rsidR="00E72987" w:rsidRPr="00BE1C94" w:rsidRDefault="00E72987" w:rsidP="00C84FD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21" w:type="dxa"/>
            <w:vAlign w:val="center"/>
          </w:tcPr>
          <w:p w:rsidR="00E72987" w:rsidRPr="00BE1C94" w:rsidRDefault="00E72987" w:rsidP="00C84FD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22" w:type="dxa"/>
            <w:vAlign w:val="center"/>
          </w:tcPr>
          <w:p w:rsidR="00E72987" w:rsidRPr="00BE1C94" w:rsidRDefault="00E72987" w:rsidP="00C84FD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E72987" w:rsidRPr="00BE1C94" w:rsidTr="005B33A7">
        <w:tc>
          <w:tcPr>
            <w:tcW w:w="507" w:type="dxa"/>
            <w:vMerge/>
          </w:tcPr>
          <w:p w:rsidR="00E72987" w:rsidRPr="000714AC" w:rsidRDefault="00E72987" w:rsidP="000714AC">
            <w:pPr>
              <w:rPr>
                <w:sz w:val="20"/>
                <w:szCs w:val="20"/>
              </w:rPr>
            </w:pPr>
          </w:p>
        </w:tc>
        <w:tc>
          <w:tcPr>
            <w:tcW w:w="5271" w:type="dxa"/>
            <w:vAlign w:val="center"/>
          </w:tcPr>
          <w:p w:rsidR="00E72987" w:rsidRDefault="00E72987" w:rsidP="001E5D63">
            <w:r>
              <w:t>… gebe ich den Schülerinnen und Schülern ein Feedback zu ihrem Arbeitsergebnis bzw. zu ihrem Lernfortschritt.</w:t>
            </w:r>
          </w:p>
        </w:tc>
        <w:tc>
          <w:tcPr>
            <w:tcW w:w="921" w:type="dxa"/>
            <w:vAlign w:val="center"/>
          </w:tcPr>
          <w:p w:rsidR="00E72987" w:rsidRPr="00BE1C94" w:rsidRDefault="00E72987" w:rsidP="00C84FD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22" w:type="dxa"/>
            <w:vAlign w:val="center"/>
          </w:tcPr>
          <w:p w:rsidR="00E72987" w:rsidRPr="00BE1C94" w:rsidRDefault="00E72987" w:rsidP="00C84FD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21" w:type="dxa"/>
            <w:vAlign w:val="center"/>
          </w:tcPr>
          <w:p w:rsidR="00E72987" w:rsidRPr="00BE1C94" w:rsidRDefault="00E72987" w:rsidP="00C84FD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22" w:type="dxa"/>
            <w:vAlign w:val="center"/>
          </w:tcPr>
          <w:p w:rsidR="00E72987" w:rsidRPr="00BE1C94" w:rsidRDefault="00E72987" w:rsidP="00C84FD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E72987" w:rsidRPr="00BE1C94" w:rsidTr="005B33A7">
        <w:tc>
          <w:tcPr>
            <w:tcW w:w="507" w:type="dxa"/>
            <w:vMerge/>
          </w:tcPr>
          <w:p w:rsidR="00E72987" w:rsidRPr="000714AC" w:rsidRDefault="00E72987" w:rsidP="000714AC">
            <w:pPr>
              <w:rPr>
                <w:sz w:val="20"/>
                <w:szCs w:val="20"/>
              </w:rPr>
            </w:pPr>
          </w:p>
        </w:tc>
        <w:tc>
          <w:tcPr>
            <w:tcW w:w="5271" w:type="dxa"/>
            <w:vAlign w:val="center"/>
          </w:tcPr>
          <w:p w:rsidR="00E72987" w:rsidRDefault="00E72987" w:rsidP="00CA56BB">
            <w:r>
              <w:t>... gebe ich den Schülerinnen und Schülern ein Feedback zu ihrem Lern- und Arbeitsverhalten.</w:t>
            </w:r>
          </w:p>
        </w:tc>
        <w:tc>
          <w:tcPr>
            <w:tcW w:w="921" w:type="dxa"/>
            <w:vAlign w:val="center"/>
          </w:tcPr>
          <w:p w:rsidR="00E72987" w:rsidRPr="00BE1C94" w:rsidRDefault="00E72987" w:rsidP="00000B2C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22" w:type="dxa"/>
            <w:vAlign w:val="center"/>
          </w:tcPr>
          <w:p w:rsidR="00E72987" w:rsidRPr="00BE1C94" w:rsidRDefault="00E72987" w:rsidP="00000B2C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21" w:type="dxa"/>
            <w:vAlign w:val="center"/>
          </w:tcPr>
          <w:p w:rsidR="00E72987" w:rsidRPr="00BE1C94" w:rsidRDefault="00E72987" w:rsidP="00000B2C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22" w:type="dxa"/>
            <w:vAlign w:val="center"/>
          </w:tcPr>
          <w:p w:rsidR="00E72987" w:rsidRPr="00BE1C94" w:rsidRDefault="00E72987" w:rsidP="00000B2C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E72987" w:rsidRPr="00BE1C94" w:rsidTr="005B33A7">
        <w:tc>
          <w:tcPr>
            <w:tcW w:w="507" w:type="dxa"/>
            <w:vMerge/>
          </w:tcPr>
          <w:p w:rsidR="00E72987" w:rsidRPr="000714AC" w:rsidRDefault="00E72987" w:rsidP="000714AC">
            <w:pPr>
              <w:rPr>
                <w:sz w:val="20"/>
                <w:szCs w:val="20"/>
              </w:rPr>
            </w:pPr>
          </w:p>
        </w:tc>
        <w:tc>
          <w:tcPr>
            <w:tcW w:w="5271" w:type="dxa"/>
            <w:vAlign w:val="center"/>
          </w:tcPr>
          <w:p w:rsidR="00E72987" w:rsidRDefault="00E72987" w:rsidP="00EF6ABF">
            <w:r>
              <w:t>… habe ich die Möglichkeit, die Schülerinnen und Schüler hinsichtlich ihrer Lernentwicklung zu beraten.</w:t>
            </w:r>
          </w:p>
        </w:tc>
        <w:tc>
          <w:tcPr>
            <w:tcW w:w="921" w:type="dxa"/>
            <w:vAlign w:val="center"/>
          </w:tcPr>
          <w:p w:rsidR="00E72987" w:rsidRPr="00BE1C94" w:rsidRDefault="00E72987" w:rsidP="00397AB6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22" w:type="dxa"/>
            <w:vAlign w:val="center"/>
          </w:tcPr>
          <w:p w:rsidR="00E72987" w:rsidRPr="00BE1C94" w:rsidRDefault="00E72987" w:rsidP="00397AB6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21" w:type="dxa"/>
            <w:vAlign w:val="center"/>
          </w:tcPr>
          <w:p w:rsidR="00E72987" w:rsidRPr="00BE1C94" w:rsidRDefault="00E72987" w:rsidP="00397AB6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22" w:type="dxa"/>
            <w:vAlign w:val="center"/>
          </w:tcPr>
          <w:p w:rsidR="00E72987" w:rsidRPr="00BE1C94" w:rsidRDefault="00E72987" w:rsidP="00397AB6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</w:tbl>
    <w:p w:rsidR="005B33A7" w:rsidRDefault="005B33A7">
      <w:r>
        <w:br w:type="page"/>
      </w:r>
    </w:p>
    <w:p w:rsidR="001E5920" w:rsidRDefault="001E5920"/>
    <w:tbl>
      <w:tblPr>
        <w:tblStyle w:val="Tabellenraster"/>
        <w:tblW w:w="960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07"/>
        <w:gridCol w:w="5271"/>
        <w:gridCol w:w="957"/>
        <w:gridCol w:w="957"/>
        <w:gridCol w:w="957"/>
        <w:gridCol w:w="957"/>
      </w:tblGrid>
      <w:tr w:rsidR="00C33DB2" w:rsidRPr="00BE1C94" w:rsidTr="00C33DB2">
        <w:tc>
          <w:tcPr>
            <w:tcW w:w="507" w:type="dxa"/>
            <w:shd w:val="clear" w:color="auto" w:fill="D9D9D9" w:themeFill="background1" w:themeFillShade="D9"/>
          </w:tcPr>
          <w:p w:rsidR="00C33DB2" w:rsidRDefault="00C33DB2" w:rsidP="00C12982">
            <w:pPr>
              <w:rPr>
                <w:b/>
                <w:sz w:val="20"/>
                <w:szCs w:val="20"/>
              </w:rPr>
            </w:pPr>
          </w:p>
          <w:p w:rsidR="00C33DB2" w:rsidRPr="000714AC" w:rsidRDefault="00C33DB2" w:rsidP="00C12982">
            <w:pPr>
              <w:rPr>
                <w:b/>
                <w:sz w:val="20"/>
                <w:szCs w:val="20"/>
              </w:rPr>
            </w:pPr>
          </w:p>
        </w:tc>
        <w:tc>
          <w:tcPr>
            <w:tcW w:w="5271" w:type="dxa"/>
            <w:shd w:val="clear" w:color="auto" w:fill="D9D9D9" w:themeFill="background1" w:themeFillShade="D9"/>
            <w:vAlign w:val="center"/>
          </w:tcPr>
          <w:p w:rsidR="00C33DB2" w:rsidRPr="00701374" w:rsidRDefault="00C33DB2" w:rsidP="00C12982">
            <w:pPr>
              <w:rPr>
                <w:b/>
              </w:rPr>
            </w:pPr>
            <w:r w:rsidRPr="00B66479">
              <w:rPr>
                <w:b/>
              </w:rPr>
              <w:t xml:space="preserve">Inwieweit </w:t>
            </w:r>
            <w:r>
              <w:rPr>
                <w:b/>
              </w:rPr>
              <w:t>stimmen Sie den</w:t>
            </w:r>
            <w:r w:rsidRPr="00B66479">
              <w:rPr>
                <w:b/>
              </w:rPr>
              <w:t xml:space="preserve"> folgenden Aussagen zu</w:t>
            </w:r>
            <w:r>
              <w:rPr>
                <w:b/>
              </w:rPr>
              <w:t>?</w:t>
            </w:r>
          </w:p>
        </w:tc>
        <w:tc>
          <w:tcPr>
            <w:tcW w:w="957" w:type="dxa"/>
            <w:shd w:val="clear" w:color="auto" w:fill="D9D9D9" w:themeFill="background1" w:themeFillShade="D9"/>
            <w:vAlign w:val="center"/>
          </w:tcPr>
          <w:p w:rsidR="00C33DB2" w:rsidRDefault="00C33DB2" w:rsidP="00C12982">
            <w:pPr>
              <w:jc w:val="center"/>
              <w:rPr>
                <w:b/>
              </w:rPr>
            </w:pPr>
            <w:r>
              <w:rPr>
                <w:b/>
              </w:rPr>
              <w:t>Stimmt ganz  genau</w:t>
            </w:r>
          </w:p>
        </w:tc>
        <w:tc>
          <w:tcPr>
            <w:tcW w:w="957" w:type="dxa"/>
            <w:shd w:val="clear" w:color="auto" w:fill="D9D9D9" w:themeFill="background1" w:themeFillShade="D9"/>
            <w:vAlign w:val="center"/>
          </w:tcPr>
          <w:p w:rsidR="00C33DB2" w:rsidRDefault="00C33DB2" w:rsidP="00C12982">
            <w:pPr>
              <w:jc w:val="center"/>
              <w:rPr>
                <w:b/>
              </w:rPr>
            </w:pPr>
            <w:r>
              <w:rPr>
                <w:b/>
              </w:rPr>
              <w:t>Stimmt eher</w:t>
            </w:r>
          </w:p>
        </w:tc>
        <w:tc>
          <w:tcPr>
            <w:tcW w:w="957" w:type="dxa"/>
            <w:shd w:val="clear" w:color="auto" w:fill="D9D9D9" w:themeFill="background1" w:themeFillShade="D9"/>
            <w:vAlign w:val="center"/>
          </w:tcPr>
          <w:p w:rsidR="00C33DB2" w:rsidRDefault="00C33DB2" w:rsidP="00C12982">
            <w:pPr>
              <w:jc w:val="center"/>
              <w:rPr>
                <w:b/>
              </w:rPr>
            </w:pPr>
            <w:r>
              <w:rPr>
                <w:b/>
              </w:rPr>
              <w:t>Stimmt eher nicht</w:t>
            </w:r>
          </w:p>
        </w:tc>
        <w:tc>
          <w:tcPr>
            <w:tcW w:w="957" w:type="dxa"/>
            <w:shd w:val="clear" w:color="auto" w:fill="D9D9D9" w:themeFill="background1" w:themeFillShade="D9"/>
            <w:vAlign w:val="center"/>
          </w:tcPr>
          <w:p w:rsidR="00C33DB2" w:rsidRDefault="00C33DB2" w:rsidP="00C12982">
            <w:pPr>
              <w:jc w:val="center"/>
              <w:rPr>
                <w:b/>
              </w:rPr>
            </w:pPr>
            <w:r>
              <w:rPr>
                <w:b/>
              </w:rPr>
              <w:t>Stimmt gar nicht</w:t>
            </w:r>
          </w:p>
        </w:tc>
      </w:tr>
      <w:tr w:rsidR="00C33DB2" w:rsidRPr="00BE1C94" w:rsidTr="00C33DB2">
        <w:tc>
          <w:tcPr>
            <w:tcW w:w="507" w:type="dxa"/>
            <w:vMerge w:val="restart"/>
            <w:textDirection w:val="btLr"/>
          </w:tcPr>
          <w:p w:rsidR="00C33DB2" w:rsidRPr="000714AC" w:rsidRDefault="00C33DB2" w:rsidP="00C12982">
            <w:pPr>
              <w:ind w:left="113" w:right="113"/>
              <w:jc w:val="center"/>
              <w:rPr>
                <w:sz w:val="20"/>
                <w:szCs w:val="20"/>
              </w:rPr>
            </w:pPr>
            <w:r w:rsidRPr="000714AC">
              <w:rPr>
                <w:sz w:val="20"/>
                <w:szCs w:val="20"/>
              </w:rPr>
              <w:t>Kommunikati</w:t>
            </w:r>
            <w:r>
              <w:rPr>
                <w:sz w:val="20"/>
                <w:szCs w:val="20"/>
              </w:rPr>
              <w:t xml:space="preserve">on </w:t>
            </w:r>
            <w:r w:rsidRPr="000714A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Mitwirkung</w:t>
            </w:r>
          </w:p>
        </w:tc>
        <w:tc>
          <w:tcPr>
            <w:tcW w:w="5271" w:type="dxa"/>
            <w:vAlign w:val="center"/>
          </w:tcPr>
          <w:p w:rsidR="00C33DB2" w:rsidRPr="006E1ADE" w:rsidRDefault="00C33DB2" w:rsidP="00C12982">
            <w:r w:rsidRPr="006E1ADE">
              <w:t xml:space="preserve">Das </w:t>
            </w:r>
            <w:r>
              <w:t>Lernzeiten</w:t>
            </w:r>
            <w:r w:rsidRPr="006E1ADE">
              <w:t>konzept unserer Schule ist mir bekannt.</w:t>
            </w:r>
          </w:p>
        </w:tc>
        <w:tc>
          <w:tcPr>
            <w:tcW w:w="957" w:type="dxa"/>
          </w:tcPr>
          <w:p w:rsidR="00C33DB2" w:rsidRPr="00BE1C94" w:rsidRDefault="00C33DB2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</w:tcPr>
          <w:p w:rsidR="00C33DB2" w:rsidRPr="00BE1C94" w:rsidRDefault="00C33DB2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</w:tcPr>
          <w:p w:rsidR="00C33DB2" w:rsidRPr="00BE1C94" w:rsidRDefault="00C33DB2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</w:tcPr>
          <w:p w:rsidR="00C33DB2" w:rsidRPr="00BE1C94" w:rsidRDefault="00C33DB2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C33DB2" w:rsidRPr="00BE1C94" w:rsidTr="00C33DB2">
        <w:tc>
          <w:tcPr>
            <w:tcW w:w="507" w:type="dxa"/>
            <w:vMerge/>
            <w:textDirection w:val="btLr"/>
          </w:tcPr>
          <w:p w:rsidR="00C33DB2" w:rsidRPr="000714AC" w:rsidRDefault="00C33DB2" w:rsidP="00C1298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271" w:type="dxa"/>
            <w:vAlign w:val="center"/>
          </w:tcPr>
          <w:p w:rsidR="00C33DB2" w:rsidRPr="00641E8A" w:rsidRDefault="00C33DB2" w:rsidP="00C12982">
            <w:r>
              <w:t>Ich stimme mich mit Kolleginnen und Kollegen bzgl. der Gestaltung der Lernzeiten ab.</w:t>
            </w:r>
          </w:p>
        </w:tc>
        <w:tc>
          <w:tcPr>
            <w:tcW w:w="957" w:type="dxa"/>
          </w:tcPr>
          <w:p w:rsidR="00C33DB2" w:rsidRPr="00BE1C94" w:rsidRDefault="00C33DB2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</w:tcPr>
          <w:p w:rsidR="00C33DB2" w:rsidRPr="00BE1C94" w:rsidRDefault="00C33DB2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</w:tcPr>
          <w:p w:rsidR="00C33DB2" w:rsidRPr="00BE1C94" w:rsidRDefault="00C33DB2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</w:tcPr>
          <w:p w:rsidR="00C33DB2" w:rsidRPr="00BE1C94" w:rsidRDefault="00C33DB2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C33DB2" w:rsidRPr="00BE1C94" w:rsidTr="00C33DB2">
        <w:tc>
          <w:tcPr>
            <w:tcW w:w="507" w:type="dxa"/>
            <w:vMerge/>
            <w:textDirection w:val="btLr"/>
          </w:tcPr>
          <w:p w:rsidR="00C33DB2" w:rsidRPr="000714AC" w:rsidRDefault="00C33DB2" w:rsidP="00C1298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271" w:type="dxa"/>
            <w:vAlign w:val="center"/>
          </w:tcPr>
          <w:p w:rsidR="00C33DB2" w:rsidRPr="00570D99" w:rsidRDefault="00C33DB2" w:rsidP="00C12982">
            <w:r>
              <w:t>Ich erhalte bzw. gebe gezielte Hinweise, worauf bei einzelnen Schülerinnen und Schülern zu achten ist.</w:t>
            </w:r>
          </w:p>
        </w:tc>
        <w:tc>
          <w:tcPr>
            <w:tcW w:w="957" w:type="dxa"/>
          </w:tcPr>
          <w:p w:rsidR="00C33DB2" w:rsidRPr="00BE1C94" w:rsidRDefault="00C33DB2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</w:tcPr>
          <w:p w:rsidR="00C33DB2" w:rsidRPr="00BE1C94" w:rsidRDefault="00C33DB2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</w:tcPr>
          <w:p w:rsidR="00C33DB2" w:rsidRPr="00BE1C94" w:rsidRDefault="00C33DB2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</w:tcPr>
          <w:p w:rsidR="00C33DB2" w:rsidRPr="00BE1C94" w:rsidRDefault="00C33DB2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C33DB2" w:rsidRPr="00BE1C94" w:rsidTr="00C33DB2">
        <w:tc>
          <w:tcPr>
            <w:tcW w:w="507" w:type="dxa"/>
            <w:vMerge/>
            <w:textDirection w:val="btLr"/>
          </w:tcPr>
          <w:p w:rsidR="00C33DB2" w:rsidRPr="000714AC" w:rsidRDefault="00C33DB2" w:rsidP="00C1298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271" w:type="dxa"/>
            <w:vAlign w:val="center"/>
          </w:tcPr>
          <w:p w:rsidR="00C33DB2" w:rsidRPr="00570D99" w:rsidRDefault="00C33DB2" w:rsidP="00C12982">
            <w:r>
              <w:t>Es gibt in den Lernzeiten gemeinsame Regeln, die zusammen mit den Schülerinnen und Schülern entwickelt wurden.</w:t>
            </w:r>
          </w:p>
        </w:tc>
        <w:tc>
          <w:tcPr>
            <w:tcW w:w="957" w:type="dxa"/>
            <w:vAlign w:val="center"/>
          </w:tcPr>
          <w:p w:rsidR="00C33DB2" w:rsidRPr="00BE1C94" w:rsidRDefault="00C33DB2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  <w:vAlign w:val="center"/>
          </w:tcPr>
          <w:p w:rsidR="00C33DB2" w:rsidRPr="00BE1C94" w:rsidRDefault="00C33DB2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  <w:vAlign w:val="center"/>
          </w:tcPr>
          <w:p w:rsidR="00C33DB2" w:rsidRPr="00BE1C94" w:rsidRDefault="00C33DB2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  <w:vAlign w:val="center"/>
          </w:tcPr>
          <w:p w:rsidR="00C33DB2" w:rsidRPr="00BE1C94" w:rsidRDefault="00C33DB2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C33DB2" w:rsidRPr="00BE1C94" w:rsidTr="00C33DB2">
        <w:tc>
          <w:tcPr>
            <w:tcW w:w="507" w:type="dxa"/>
            <w:vMerge/>
            <w:textDirection w:val="btLr"/>
          </w:tcPr>
          <w:p w:rsidR="00C33DB2" w:rsidRPr="000714AC" w:rsidRDefault="00C33DB2" w:rsidP="00C1298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271" w:type="dxa"/>
            <w:vAlign w:val="center"/>
          </w:tcPr>
          <w:p w:rsidR="00C33DB2" w:rsidRDefault="00C33DB2" w:rsidP="00C12982">
            <w:r w:rsidRPr="00803A13">
              <w:t xml:space="preserve">Die Schülerinnen und Schüler können </w:t>
            </w:r>
            <w:r>
              <w:t xml:space="preserve">sich </w:t>
            </w:r>
            <w:r w:rsidRPr="00803A13">
              <w:t xml:space="preserve">ihre </w:t>
            </w:r>
            <w:r>
              <w:t xml:space="preserve">Zeit für die Aufgabenerledigung </w:t>
            </w:r>
            <w:r w:rsidRPr="00803A13">
              <w:t>selbs</w:t>
            </w:r>
            <w:r>
              <w:t>t</w:t>
            </w:r>
            <w:r w:rsidRPr="00803A13">
              <w:t xml:space="preserve"> einteilen.</w:t>
            </w:r>
          </w:p>
        </w:tc>
        <w:tc>
          <w:tcPr>
            <w:tcW w:w="957" w:type="dxa"/>
          </w:tcPr>
          <w:p w:rsidR="00C33DB2" w:rsidRPr="00BE1C94" w:rsidRDefault="00C33DB2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</w:tcPr>
          <w:p w:rsidR="00C33DB2" w:rsidRPr="00BE1C94" w:rsidRDefault="00C33DB2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</w:tcPr>
          <w:p w:rsidR="00C33DB2" w:rsidRPr="00BE1C94" w:rsidRDefault="00C33DB2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</w:tcPr>
          <w:p w:rsidR="00C33DB2" w:rsidRPr="00BE1C94" w:rsidRDefault="00C33DB2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C33DB2" w:rsidRPr="00BE1C94" w:rsidTr="00C33DB2">
        <w:tc>
          <w:tcPr>
            <w:tcW w:w="507" w:type="dxa"/>
            <w:vMerge/>
            <w:textDirection w:val="btLr"/>
          </w:tcPr>
          <w:p w:rsidR="00C33DB2" w:rsidRPr="000714AC" w:rsidRDefault="00C33DB2" w:rsidP="00C1298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271" w:type="dxa"/>
            <w:vAlign w:val="center"/>
          </w:tcPr>
          <w:p w:rsidR="00C33DB2" w:rsidRPr="00641E8A" w:rsidRDefault="00C33DB2" w:rsidP="00C12982">
            <w:r w:rsidRPr="00570D99">
              <w:t xml:space="preserve">Es gibt einen </w:t>
            </w:r>
            <w:r>
              <w:t>(</w:t>
            </w:r>
            <w:r w:rsidRPr="00570D99">
              <w:t>schriftlichen</w:t>
            </w:r>
            <w:r>
              <w:t>)</w:t>
            </w:r>
            <w:r w:rsidRPr="00570D99">
              <w:t xml:space="preserve"> Austausch mit den Eltern</w:t>
            </w:r>
            <w:r>
              <w:rPr>
                <w:rStyle w:val="Funotenzeichen"/>
              </w:rPr>
              <w:footnoteReference w:id="2"/>
            </w:r>
            <w:r w:rsidRPr="00570D99">
              <w:t xml:space="preserve"> über die </w:t>
            </w:r>
            <w:r>
              <w:t>Aufgaben(-erledigung) ihrer Kinder.</w:t>
            </w:r>
          </w:p>
        </w:tc>
        <w:tc>
          <w:tcPr>
            <w:tcW w:w="957" w:type="dxa"/>
          </w:tcPr>
          <w:p w:rsidR="00C33DB2" w:rsidRPr="00BE1C94" w:rsidRDefault="00C33DB2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</w:tcPr>
          <w:p w:rsidR="00C33DB2" w:rsidRPr="00BE1C94" w:rsidRDefault="00C33DB2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</w:tcPr>
          <w:p w:rsidR="00C33DB2" w:rsidRPr="00BE1C94" w:rsidRDefault="00C33DB2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</w:tcPr>
          <w:p w:rsidR="00C33DB2" w:rsidRPr="00BE1C94" w:rsidRDefault="00C33DB2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C33DB2" w:rsidRPr="00BE1C94" w:rsidTr="00C33DB2">
        <w:tc>
          <w:tcPr>
            <w:tcW w:w="507" w:type="dxa"/>
            <w:vMerge/>
            <w:textDirection w:val="btLr"/>
          </w:tcPr>
          <w:p w:rsidR="00C33DB2" w:rsidRPr="000714AC" w:rsidRDefault="00C33DB2" w:rsidP="00C1298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271" w:type="dxa"/>
            <w:vAlign w:val="center"/>
          </w:tcPr>
          <w:p w:rsidR="00C33DB2" w:rsidRPr="00570D99" w:rsidRDefault="00C33DB2" w:rsidP="00C12982">
            <w:r w:rsidRPr="00570D99">
              <w:t xml:space="preserve">Es gibt einen </w:t>
            </w:r>
            <w:r>
              <w:t>(</w:t>
            </w:r>
            <w:r w:rsidRPr="00570D99">
              <w:t>schriftlichen</w:t>
            </w:r>
            <w:r>
              <w:t>)</w:t>
            </w:r>
            <w:r w:rsidRPr="00570D99">
              <w:t xml:space="preserve"> Austausch</w:t>
            </w:r>
            <w:r>
              <w:t xml:space="preserve"> mit den Kolleginnen und Kollegen über Stärken und Schwierigkeiten einzelner Schülerinnen und Schüler.</w:t>
            </w:r>
          </w:p>
        </w:tc>
        <w:tc>
          <w:tcPr>
            <w:tcW w:w="957" w:type="dxa"/>
            <w:vAlign w:val="center"/>
          </w:tcPr>
          <w:p w:rsidR="00C33DB2" w:rsidRPr="00BE1C94" w:rsidRDefault="00C33DB2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  <w:vAlign w:val="center"/>
          </w:tcPr>
          <w:p w:rsidR="00C33DB2" w:rsidRPr="00BE1C94" w:rsidRDefault="00C33DB2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  <w:vAlign w:val="center"/>
          </w:tcPr>
          <w:p w:rsidR="00C33DB2" w:rsidRPr="00BE1C94" w:rsidRDefault="00C33DB2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  <w:vAlign w:val="center"/>
          </w:tcPr>
          <w:p w:rsidR="00C33DB2" w:rsidRPr="00BE1C94" w:rsidRDefault="00C33DB2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C33DB2" w:rsidRPr="00C179A4" w:rsidTr="00C33DB2">
        <w:tc>
          <w:tcPr>
            <w:tcW w:w="507" w:type="dxa"/>
            <w:vMerge w:val="restart"/>
            <w:textDirection w:val="btLr"/>
            <w:vAlign w:val="center"/>
          </w:tcPr>
          <w:p w:rsidR="00C33DB2" w:rsidRPr="000714AC" w:rsidRDefault="00C33DB2" w:rsidP="00C1298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Verknüpfung mit dem Unterricht</w:t>
            </w:r>
          </w:p>
        </w:tc>
        <w:tc>
          <w:tcPr>
            <w:tcW w:w="5271" w:type="dxa"/>
            <w:vAlign w:val="center"/>
          </w:tcPr>
          <w:p w:rsidR="00C33DB2" w:rsidRDefault="00C33DB2" w:rsidP="00C12982">
            <w:r>
              <w:t>Unterricht und Lernzeiten sind aufeinander abgestimmt.</w:t>
            </w:r>
          </w:p>
        </w:tc>
        <w:tc>
          <w:tcPr>
            <w:tcW w:w="957" w:type="dxa"/>
          </w:tcPr>
          <w:p w:rsidR="00C33DB2" w:rsidRPr="00BE1C94" w:rsidRDefault="00C33DB2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</w:tcPr>
          <w:p w:rsidR="00C33DB2" w:rsidRPr="00BE1C94" w:rsidRDefault="00C33DB2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</w:tcPr>
          <w:p w:rsidR="00C33DB2" w:rsidRPr="00BE1C94" w:rsidRDefault="00C33DB2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</w:tcPr>
          <w:p w:rsidR="00C33DB2" w:rsidRPr="00BE1C94" w:rsidRDefault="00C33DB2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C33DB2" w:rsidRPr="00C179A4" w:rsidTr="00C33DB2">
        <w:tc>
          <w:tcPr>
            <w:tcW w:w="507" w:type="dxa"/>
            <w:vMerge/>
            <w:textDirection w:val="btLr"/>
            <w:vAlign w:val="center"/>
          </w:tcPr>
          <w:p w:rsidR="00C33DB2" w:rsidRDefault="00C33DB2" w:rsidP="00C1298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271" w:type="dxa"/>
            <w:vAlign w:val="center"/>
          </w:tcPr>
          <w:p w:rsidR="00C33DB2" w:rsidRPr="00641E8A" w:rsidRDefault="00C33DB2" w:rsidP="00C12982">
            <w:r>
              <w:t xml:space="preserve">In den Lernzeiten können grundlegende Lern- und Arbeitstechniken aus dem Unterricht angewandt und eingeübt werden. </w:t>
            </w:r>
          </w:p>
        </w:tc>
        <w:tc>
          <w:tcPr>
            <w:tcW w:w="957" w:type="dxa"/>
            <w:vAlign w:val="center"/>
          </w:tcPr>
          <w:p w:rsidR="00C33DB2" w:rsidRPr="00BE1C94" w:rsidRDefault="00C33DB2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  <w:vAlign w:val="center"/>
          </w:tcPr>
          <w:p w:rsidR="00C33DB2" w:rsidRPr="00BE1C94" w:rsidRDefault="00C33DB2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  <w:vAlign w:val="center"/>
          </w:tcPr>
          <w:p w:rsidR="00C33DB2" w:rsidRPr="00BE1C94" w:rsidRDefault="00C33DB2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  <w:vAlign w:val="center"/>
          </w:tcPr>
          <w:p w:rsidR="00C33DB2" w:rsidRPr="00BE1C94" w:rsidRDefault="00C33DB2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C33DB2" w:rsidRPr="00C179A4" w:rsidTr="00C33DB2">
        <w:tc>
          <w:tcPr>
            <w:tcW w:w="507" w:type="dxa"/>
            <w:vMerge/>
            <w:textDirection w:val="btLr"/>
            <w:vAlign w:val="center"/>
          </w:tcPr>
          <w:p w:rsidR="00C33DB2" w:rsidRDefault="00C33DB2" w:rsidP="00C1298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271" w:type="dxa"/>
            <w:vAlign w:val="center"/>
          </w:tcPr>
          <w:p w:rsidR="00C33DB2" w:rsidRDefault="00C33DB2" w:rsidP="00C12982">
            <w:r>
              <w:t xml:space="preserve">Als Lehrkraft bespreche ich die in den Lernzeiten bearbeiteten Aufgaben im Unterricht. </w:t>
            </w:r>
          </w:p>
        </w:tc>
        <w:tc>
          <w:tcPr>
            <w:tcW w:w="957" w:type="dxa"/>
          </w:tcPr>
          <w:p w:rsidR="00C33DB2" w:rsidRPr="00BE1C94" w:rsidRDefault="00C33DB2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</w:tcPr>
          <w:p w:rsidR="00C33DB2" w:rsidRPr="00BE1C94" w:rsidRDefault="00C33DB2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</w:tcPr>
          <w:p w:rsidR="00C33DB2" w:rsidRPr="00BE1C94" w:rsidRDefault="00C33DB2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</w:tcPr>
          <w:p w:rsidR="00C33DB2" w:rsidRPr="00BE1C94" w:rsidRDefault="00C33DB2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C33DB2" w:rsidRPr="00C179A4" w:rsidTr="00C33DB2">
        <w:tc>
          <w:tcPr>
            <w:tcW w:w="507" w:type="dxa"/>
            <w:vMerge/>
            <w:textDirection w:val="btLr"/>
          </w:tcPr>
          <w:p w:rsidR="00C33DB2" w:rsidRPr="000714AC" w:rsidRDefault="00C33DB2" w:rsidP="00C1298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271" w:type="dxa"/>
            <w:vAlign w:val="center"/>
          </w:tcPr>
          <w:p w:rsidR="00C33DB2" w:rsidRDefault="00C33DB2" w:rsidP="00C12982">
            <w:r>
              <w:t>Mit den in den Lernzeiten bearbeiteten Aufgaben wird im Unterricht weitergearbeitet.</w:t>
            </w:r>
          </w:p>
        </w:tc>
        <w:tc>
          <w:tcPr>
            <w:tcW w:w="957" w:type="dxa"/>
          </w:tcPr>
          <w:p w:rsidR="00C33DB2" w:rsidRPr="00BE1C94" w:rsidRDefault="00C33DB2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</w:tcPr>
          <w:p w:rsidR="00C33DB2" w:rsidRPr="00BE1C94" w:rsidRDefault="00C33DB2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</w:tcPr>
          <w:p w:rsidR="00C33DB2" w:rsidRPr="00BE1C94" w:rsidRDefault="00C33DB2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57" w:type="dxa"/>
          </w:tcPr>
          <w:p w:rsidR="00C33DB2" w:rsidRPr="00BE1C94" w:rsidRDefault="00C33DB2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</w:tbl>
    <w:p w:rsidR="00D03AFD" w:rsidRDefault="00D03AFD" w:rsidP="00D03AFD">
      <w:pPr>
        <w:spacing w:before="120"/>
      </w:pPr>
    </w:p>
    <w:p w:rsidR="001D5363" w:rsidRDefault="001D5363" w:rsidP="001D5363">
      <w:pPr>
        <w:spacing w:before="120"/>
      </w:pPr>
    </w:p>
    <w:p w:rsidR="001D5363" w:rsidRDefault="001D5363" w:rsidP="00D03AFD">
      <w:pPr>
        <w:spacing w:before="120"/>
      </w:pPr>
    </w:p>
    <w:p w:rsidR="00D03AFD" w:rsidRDefault="00D03AFD" w:rsidP="00A05826">
      <w:pPr>
        <w:spacing w:before="120"/>
      </w:pPr>
    </w:p>
    <w:p w:rsidR="00CA6855" w:rsidRDefault="00CA6855" w:rsidP="00A05826">
      <w:pPr>
        <w:spacing w:before="120"/>
      </w:pPr>
    </w:p>
    <w:p w:rsidR="00CA6855" w:rsidRDefault="00CA6855" w:rsidP="00A05826">
      <w:pPr>
        <w:spacing w:before="120"/>
      </w:pPr>
    </w:p>
    <w:p w:rsidR="00CA6855" w:rsidRDefault="00CA6855" w:rsidP="00A05826">
      <w:pPr>
        <w:spacing w:before="120"/>
      </w:pPr>
    </w:p>
    <w:p w:rsidR="00E72987" w:rsidRDefault="00E72987" w:rsidP="00CA6855">
      <w:pPr>
        <w:spacing w:before="120"/>
        <w:rPr>
          <w:b/>
        </w:rPr>
      </w:pPr>
    </w:p>
    <w:p w:rsidR="00E72987" w:rsidRDefault="00E72987" w:rsidP="00CA6855">
      <w:pPr>
        <w:spacing w:before="120"/>
        <w:rPr>
          <w:b/>
        </w:rPr>
      </w:pPr>
    </w:p>
    <w:p w:rsidR="00CA6855" w:rsidRPr="00F07A78" w:rsidRDefault="00CA6855" w:rsidP="00CA6855">
      <w:pPr>
        <w:spacing w:before="120"/>
        <w:rPr>
          <w:b/>
        </w:rPr>
      </w:pPr>
      <w:r w:rsidRPr="00F07A78">
        <w:rPr>
          <w:b/>
        </w:rPr>
        <w:t>Folgende Quellen lieferten Anregungen zur Zusammenstellung und Formulierung der Items:</w:t>
      </w:r>
    </w:p>
    <w:p w:rsidR="00CA6855" w:rsidRDefault="00CA6855" w:rsidP="00CA6855">
      <w:pPr>
        <w:pStyle w:val="Funotentext"/>
        <w:spacing w:after="120"/>
        <w:rPr>
          <w:sz w:val="22"/>
          <w:szCs w:val="22"/>
        </w:rPr>
      </w:pPr>
      <w:r w:rsidRPr="00F07A78">
        <w:rPr>
          <w:sz w:val="22"/>
          <w:szCs w:val="22"/>
        </w:rPr>
        <w:t>Börner, Nicole</w:t>
      </w:r>
      <w:r w:rsidR="00211DF0">
        <w:rPr>
          <w:sz w:val="22"/>
          <w:szCs w:val="22"/>
        </w:rPr>
        <w:t xml:space="preserve"> et al. (2014)</w:t>
      </w:r>
      <w:r w:rsidRPr="00F07A78">
        <w:rPr>
          <w:sz w:val="22"/>
          <w:szCs w:val="22"/>
        </w:rPr>
        <w:t>: Bildungsbericht Ganztagsschule NRW 2014. Dortmund</w:t>
      </w:r>
      <w:r w:rsidR="00211DF0">
        <w:rPr>
          <w:sz w:val="22"/>
          <w:szCs w:val="22"/>
        </w:rPr>
        <w:t>.</w:t>
      </w:r>
      <w:r w:rsidRPr="00F07A78">
        <w:rPr>
          <w:sz w:val="22"/>
          <w:szCs w:val="22"/>
        </w:rPr>
        <w:t xml:space="preserve"> </w:t>
      </w:r>
      <w:hyperlink r:id="rId13" w:history="1">
        <w:r w:rsidRPr="00DA390D">
          <w:rPr>
            <w:rStyle w:val="Hyperlink"/>
            <w:sz w:val="22"/>
            <w:szCs w:val="22"/>
          </w:rPr>
          <w:t>http://www.forschungsverbund.tu-dortmund.de/fileadmin/Files/Jugendhilfe_und_Schule/BiGa_NRW_2014.pdf</w:t>
        </w:r>
      </w:hyperlink>
      <w:r w:rsidR="00211DF0">
        <w:rPr>
          <w:sz w:val="22"/>
          <w:szCs w:val="22"/>
        </w:rPr>
        <w:t xml:space="preserve"> (13.05.2015)</w:t>
      </w:r>
    </w:p>
    <w:p w:rsidR="00CA6855" w:rsidRPr="00F07A78" w:rsidRDefault="00211DF0" w:rsidP="00CA6855">
      <w:pPr>
        <w:pStyle w:val="Funotentext"/>
        <w:spacing w:after="120"/>
        <w:rPr>
          <w:sz w:val="22"/>
          <w:szCs w:val="22"/>
        </w:rPr>
      </w:pPr>
      <w:r>
        <w:rPr>
          <w:sz w:val="22"/>
          <w:szCs w:val="22"/>
        </w:rPr>
        <w:t>Börner, Nicole/</w:t>
      </w:r>
      <w:r w:rsidR="00CA6855">
        <w:rPr>
          <w:sz w:val="22"/>
          <w:szCs w:val="22"/>
        </w:rPr>
        <w:t>Steinhauer, Ramona</w:t>
      </w:r>
      <w:r>
        <w:rPr>
          <w:sz w:val="22"/>
          <w:szCs w:val="22"/>
        </w:rPr>
        <w:t>/Stötzel, Janina/</w:t>
      </w:r>
      <w:r w:rsidR="00CA6855" w:rsidRPr="00F07A78">
        <w:rPr>
          <w:sz w:val="22"/>
          <w:szCs w:val="22"/>
        </w:rPr>
        <w:t>Tabel, Agathe</w:t>
      </w:r>
      <w:r>
        <w:rPr>
          <w:sz w:val="22"/>
          <w:szCs w:val="22"/>
        </w:rPr>
        <w:t xml:space="preserve"> (2012)</w:t>
      </w:r>
      <w:r w:rsidR="00CA6855" w:rsidRPr="00F07A78">
        <w:rPr>
          <w:sz w:val="22"/>
          <w:szCs w:val="22"/>
        </w:rPr>
        <w:t>: Bildungsbe</w:t>
      </w:r>
      <w:r w:rsidR="00CA6855">
        <w:rPr>
          <w:sz w:val="22"/>
          <w:szCs w:val="22"/>
        </w:rPr>
        <w:t>richt Ganztagsschu</w:t>
      </w:r>
      <w:r>
        <w:rPr>
          <w:sz w:val="22"/>
          <w:szCs w:val="22"/>
        </w:rPr>
        <w:t>le NRW 2012. Dortmund</w:t>
      </w:r>
      <w:r w:rsidR="00CA6855" w:rsidRPr="00F07A78">
        <w:rPr>
          <w:sz w:val="22"/>
          <w:szCs w:val="22"/>
        </w:rPr>
        <w:t xml:space="preserve">. </w:t>
      </w:r>
      <w:hyperlink r:id="rId14" w:history="1">
        <w:r w:rsidR="00CA6855" w:rsidRPr="00A20F9E">
          <w:rPr>
            <w:rStyle w:val="Hyperlink"/>
            <w:sz w:val="22"/>
            <w:szCs w:val="22"/>
          </w:rPr>
          <w:t>http://www.forschungsverbund.tu-dortmund.de/fileadmin/Files/Jugendhilfe_und_Schule/BiGa_NRW_2012_1_.pdf</w:t>
        </w:r>
      </w:hyperlink>
      <w:r w:rsidR="00CA6855">
        <w:rPr>
          <w:sz w:val="22"/>
          <w:szCs w:val="22"/>
        </w:rPr>
        <w:t xml:space="preserve"> </w:t>
      </w:r>
      <w:r>
        <w:rPr>
          <w:sz w:val="22"/>
          <w:szCs w:val="22"/>
        </w:rPr>
        <w:t>(13.05.2015)</w:t>
      </w:r>
    </w:p>
    <w:p w:rsidR="007111CB" w:rsidRPr="008E4844" w:rsidRDefault="007111CB" w:rsidP="007111CB">
      <w:pPr>
        <w:autoSpaceDE w:val="0"/>
        <w:autoSpaceDN w:val="0"/>
        <w:adjustRightInd w:val="0"/>
        <w:spacing w:after="120" w:line="240" w:lineRule="auto"/>
      </w:pPr>
      <w:r w:rsidRPr="008E4844">
        <w:t>Quellenberg, Holger</w:t>
      </w:r>
      <w:r w:rsidR="00211DF0">
        <w:t xml:space="preserve"> (2009)</w:t>
      </w:r>
      <w:r w:rsidRPr="008E4844">
        <w:t>: Studie zur Entwicklung von Ganztagsschulen (StEG). Ausgewählte</w:t>
      </w:r>
      <w:r>
        <w:t xml:space="preserve"> </w:t>
      </w:r>
      <w:r w:rsidRPr="008E4844">
        <w:t>Hintergrundvariablen, Skalen und Indices der ersten Erhebungswelle. Frankfurt, Main</w:t>
      </w:r>
      <w:r w:rsidR="00211DF0">
        <w:t>.</w:t>
      </w:r>
      <w:r w:rsidRPr="008E4844">
        <w:t xml:space="preserve"> </w:t>
      </w:r>
      <w:hyperlink r:id="rId15" w:history="1">
        <w:r w:rsidRPr="00DA390D">
          <w:rPr>
            <w:rStyle w:val="Hyperlink"/>
          </w:rPr>
          <w:t>http://www.pedocs.de/volltexte/2010/3128/pdf/MatBild_Bd24_D_A.pdf</w:t>
        </w:r>
      </w:hyperlink>
      <w:r w:rsidR="00211DF0">
        <w:t xml:space="preserve"> (13.05.2015)</w:t>
      </w:r>
    </w:p>
    <w:p w:rsidR="00CA6855" w:rsidRDefault="00CA6855" w:rsidP="00A05826">
      <w:pPr>
        <w:spacing w:before="120"/>
      </w:pPr>
    </w:p>
    <w:sectPr w:rsidR="00CA6855" w:rsidSect="00701374">
      <w:footerReference w:type="default" r:id="rId16"/>
      <w:pgSz w:w="11906" w:h="16838"/>
      <w:pgMar w:top="992" w:right="1134" w:bottom="113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06E" w:rsidRDefault="0017106E" w:rsidP="00C94D6C">
      <w:pPr>
        <w:spacing w:after="0" w:line="240" w:lineRule="auto"/>
      </w:pPr>
      <w:r>
        <w:separator/>
      </w:r>
    </w:p>
  </w:endnote>
  <w:endnote w:type="continuationSeparator" w:id="0">
    <w:p w:rsidR="0017106E" w:rsidRDefault="0017106E" w:rsidP="00C94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504788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A6855" w:rsidRPr="00CA6855" w:rsidRDefault="00CA6855" w:rsidP="00CA6855">
            <w:pPr>
              <w:pStyle w:val="Fuzeile"/>
            </w:pPr>
            <w:r w:rsidRPr="00252624">
              <w:t>R</w:t>
            </w:r>
            <w:r w:rsidRPr="00252624">
              <w:rPr>
                <w:sz w:val="20"/>
                <w:szCs w:val="20"/>
              </w:rPr>
              <w:t xml:space="preserve">eflexionsbogen für </w:t>
            </w:r>
            <w:r>
              <w:rPr>
                <w:sz w:val="20"/>
                <w:szCs w:val="20"/>
              </w:rPr>
              <w:t>Lehr- und Fachkräfte</w:t>
            </w:r>
            <w:r w:rsidRPr="00252624">
              <w:rPr>
                <w:sz w:val="20"/>
                <w:szCs w:val="20"/>
              </w:rPr>
              <w:t>, Entwicklungsfeld „</w:t>
            </w:r>
            <w:r>
              <w:rPr>
                <w:sz w:val="20"/>
                <w:szCs w:val="20"/>
              </w:rPr>
              <w:t>Lernzeiten</w:t>
            </w:r>
            <w:r w:rsidRPr="00252624">
              <w:rPr>
                <w:sz w:val="20"/>
                <w:szCs w:val="20"/>
              </w:rPr>
              <w:t xml:space="preserve">“       </w:t>
            </w:r>
            <w:r>
              <w:rPr>
                <w:sz w:val="20"/>
                <w:szCs w:val="20"/>
              </w:rPr>
              <w:t xml:space="preserve">        </w:t>
            </w:r>
            <w:r w:rsidRPr="00252624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CA6855">
              <w:t xml:space="preserve">Seite </w:t>
            </w:r>
            <w:r w:rsidRPr="00CA6855">
              <w:rPr>
                <w:bCs/>
                <w:sz w:val="24"/>
                <w:szCs w:val="24"/>
              </w:rPr>
              <w:fldChar w:fldCharType="begin"/>
            </w:r>
            <w:r w:rsidRPr="00CA6855">
              <w:rPr>
                <w:bCs/>
              </w:rPr>
              <w:instrText>PAGE</w:instrText>
            </w:r>
            <w:r w:rsidRPr="00CA6855">
              <w:rPr>
                <w:bCs/>
                <w:sz w:val="24"/>
                <w:szCs w:val="24"/>
              </w:rPr>
              <w:fldChar w:fldCharType="separate"/>
            </w:r>
            <w:r w:rsidR="00464D0C">
              <w:rPr>
                <w:bCs/>
                <w:noProof/>
              </w:rPr>
              <w:t>1</w:t>
            </w:r>
            <w:r w:rsidRPr="00CA6855">
              <w:rPr>
                <w:bCs/>
                <w:sz w:val="24"/>
                <w:szCs w:val="24"/>
              </w:rPr>
              <w:fldChar w:fldCharType="end"/>
            </w:r>
            <w:r w:rsidRPr="00CA6855">
              <w:t xml:space="preserve"> von </w:t>
            </w:r>
            <w:r w:rsidRPr="00CA6855">
              <w:rPr>
                <w:bCs/>
                <w:sz w:val="24"/>
                <w:szCs w:val="24"/>
              </w:rPr>
              <w:fldChar w:fldCharType="begin"/>
            </w:r>
            <w:r w:rsidRPr="00CA6855">
              <w:rPr>
                <w:bCs/>
              </w:rPr>
              <w:instrText>NUMPAGES</w:instrText>
            </w:r>
            <w:r w:rsidRPr="00CA6855">
              <w:rPr>
                <w:bCs/>
                <w:sz w:val="24"/>
                <w:szCs w:val="24"/>
              </w:rPr>
              <w:fldChar w:fldCharType="separate"/>
            </w:r>
            <w:r w:rsidR="00464D0C">
              <w:rPr>
                <w:bCs/>
                <w:noProof/>
              </w:rPr>
              <w:t>3</w:t>
            </w:r>
            <w:r w:rsidRPr="00CA6855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50202" w:rsidRDefault="00B50202" w:rsidP="00256FA4">
    <w:pPr>
      <w:pStyle w:val="Kopf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06E" w:rsidRDefault="0017106E" w:rsidP="00C94D6C">
      <w:pPr>
        <w:spacing w:after="0" w:line="240" w:lineRule="auto"/>
      </w:pPr>
      <w:r>
        <w:separator/>
      </w:r>
    </w:p>
  </w:footnote>
  <w:footnote w:type="continuationSeparator" w:id="0">
    <w:p w:rsidR="0017106E" w:rsidRDefault="0017106E" w:rsidP="00C94D6C">
      <w:pPr>
        <w:spacing w:after="0" w:line="240" w:lineRule="auto"/>
      </w:pPr>
      <w:r>
        <w:continuationSeparator/>
      </w:r>
    </w:p>
  </w:footnote>
  <w:footnote w:id="1">
    <w:p w:rsidR="00CD2D92" w:rsidRDefault="00CD2D9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D03AFD">
        <w:t xml:space="preserve">Dieser Reflexionsbogen richtet sich an alle Lehr- und </w:t>
      </w:r>
      <w:r w:rsidR="00C33DB2">
        <w:t xml:space="preserve">pädagogischen </w:t>
      </w:r>
      <w:r w:rsidR="00D03AFD">
        <w:t>Fachkräfte sowie weitere mögliche Personen</w:t>
      </w:r>
      <w:r w:rsidR="00C33DB2">
        <w:t xml:space="preserve"> </w:t>
      </w:r>
      <w:r w:rsidR="00D03AFD">
        <w:t>(-gruppen), die an Ihrer</w:t>
      </w:r>
      <w:r w:rsidR="00E60124">
        <w:t xml:space="preserve"> Schule die Lernzeiten </w:t>
      </w:r>
      <w:r w:rsidR="004218F5">
        <w:t>durchführen.</w:t>
      </w:r>
    </w:p>
    <w:p w:rsidR="00CA6855" w:rsidRDefault="00CA6855">
      <w:pPr>
        <w:pStyle w:val="Funotentext"/>
      </w:pPr>
    </w:p>
  </w:footnote>
  <w:footnote w:id="2">
    <w:p w:rsidR="00C33DB2" w:rsidRDefault="00C33DB2" w:rsidP="00C33DB2">
      <w:pPr>
        <w:pStyle w:val="Funotentext"/>
      </w:pPr>
      <w:r>
        <w:rPr>
          <w:rStyle w:val="Funotenzeichen"/>
        </w:rPr>
        <w:footnoteRef/>
      </w:r>
      <w:r>
        <w:t xml:space="preserve"> Hier und im Folgenden sind Eltern im Sinne von Erziehungsberechtigten gemeint.</w:t>
      </w:r>
    </w:p>
    <w:p w:rsidR="00C33DB2" w:rsidRDefault="00C33DB2" w:rsidP="00C33DB2">
      <w:pPr>
        <w:pStyle w:val="Funoten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57CC"/>
    <w:multiLevelType w:val="hybridMultilevel"/>
    <w:tmpl w:val="3D24199A"/>
    <w:lvl w:ilvl="0" w:tplc="584A67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E5F61"/>
    <w:multiLevelType w:val="hybridMultilevel"/>
    <w:tmpl w:val="8B64DF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20582"/>
    <w:multiLevelType w:val="hybridMultilevel"/>
    <w:tmpl w:val="8FF67C7C"/>
    <w:lvl w:ilvl="0" w:tplc="584A67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C3B67"/>
    <w:multiLevelType w:val="hybridMultilevel"/>
    <w:tmpl w:val="1A9E896C"/>
    <w:lvl w:ilvl="0" w:tplc="584A67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B0FA7"/>
    <w:multiLevelType w:val="hybridMultilevel"/>
    <w:tmpl w:val="4A0AF384"/>
    <w:lvl w:ilvl="0" w:tplc="584A67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27E93"/>
    <w:multiLevelType w:val="hybridMultilevel"/>
    <w:tmpl w:val="519C33AE"/>
    <w:lvl w:ilvl="0" w:tplc="584A67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0578C"/>
    <w:multiLevelType w:val="hybridMultilevel"/>
    <w:tmpl w:val="BCAEF5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0773A"/>
    <w:multiLevelType w:val="hybridMultilevel"/>
    <w:tmpl w:val="89E45F64"/>
    <w:lvl w:ilvl="0" w:tplc="EE6439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60674A">
      <w:start w:val="55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920C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2AE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425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5A74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82A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349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744A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47874DC"/>
    <w:multiLevelType w:val="hybridMultilevel"/>
    <w:tmpl w:val="CEE0051E"/>
    <w:lvl w:ilvl="0" w:tplc="584A67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243AA"/>
    <w:multiLevelType w:val="hybridMultilevel"/>
    <w:tmpl w:val="03BE008E"/>
    <w:lvl w:ilvl="0" w:tplc="876C9A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5251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B25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D4D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BAF4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7615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EEA9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0601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3C5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5A4953"/>
    <w:multiLevelType w:val="hybridMultilevel"/>
    <w:tmpl w:val="235828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1A0355"/>
    <w:multiLevelType w:val="hybridMultilevel"/>
    <w:tmpl w:val="1EEA80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D65B3"/>
    <w:multiLevelType w:val="hybridMultilevel"/>
    <w:tmpl w:val="AAA89F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11"/>
  </w:num>
  <w:num w:numId="5">
    <w:abstractNumId w:val="8"/>
  </w:num>
  <w:num w:numId="6">
    <w:abstractNumId w:val="12"/>
  </w:num>
  <w:num w:numId="7">
    <w:abstractNumId w:val="2"/>
  </w:num>
  <w:num w:numId="8">
    <w:abstractNumId w:val="4"/>
  </w:num>
  <w:num w:numId="9">
    <w:abstractNumId w:val="5"/>
  </w:num>
  <w:num w:numId="10">
    <w:abstractNumId w:val="0"/>
  </w:num>
  <w:num w:numId="11">
    <w:abstractNumId w:val="7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6C"/>
    <w:rsid w:val="000018A0"/>
    <w:rsid w:val="00004F16"/>
    <w:rsid w:val="000157FE"/>
    <w:rsid w:val="0002435D"/>
    <w:rsid w:val="000350C6"/>
    <w:rsid w:val="000502A2"/>
    <w:rsid w:val="00066D67"/>
    <w:rsid w:val="000714AC"/>
    <w:rsid w:val="00072B7C"/>
    <w:rsid w:val="000A2DF5"/>
    <w:rsid w:val="000B1D25"/>
    <w:rsid w:val="000B79D4"/>
    <w:rsid w:val="00132366"/>
    <w:rsid w:val="001374F1"/>
    <w:rsid w:val="001411CE"/>
    <w:rsid w:val="001513EA"/>
    <w:rsid w:val="00151B54"/>
    <w:rsid w:val="00153BA9"/>
    <w:rsid w:val="0017106E"/>
    <w:rsid w:val="00184BDC"/>
    <w:rsid w:val="00191A81"/>
    <w:rsid w:val="001950A6"/>
    <w:rsid w:val="001B1B31"/>
    <w:rsid w:val="001B51F0"/>
    <w:rsid w:val="001C70A5"/>
    <w:rsid w:val="001D2EF6"/>
    <w:rsid w:val="001D5363"/>
    <w:rsid w:val="001E5920"/>
    <w:rsid w:val="001E5D63"/>
    <w:rsid w:val="00205971"/>
    <w:rsid w:val="00211DF0"/>
    <w:rsid w:val="00241B9B"/>
    <w:rsid w:val="002533BF"/>
    <w:rsid w:val="00256FA4"/>
    <w:rsid w:val="002662B5"/>
    <w:rsid w:val="0026717C"/>
    <w:rsid w:val="002727B0"/>
    <w:rsid w:val="002A02A8"/>
    <w:rsid w:val="002B37CD"/>
    <w:rsid w:val="002B5326"/>
    <w:rsid w:val="002B55D2"/>
    <w:rsid w:val="002B76CC"/>
    <w:rsid w:val="002C24A1"/>
    <w:rsid w:val="002C4AB7"/>
    <w:rsid w:val="002E55B2"/>
    <w:rsid w:val="002F6B4C"/>
    <w:rsid w:val="002F75C7"/>
    <w:rsid w:val="00301549"/>
    <w:rsid w:val="00313F0F"/>
    <w:rsid w:val="0036559C"/>
    <w:rsid w:val="00373895"/>
    <w:rsid w:val="003742DC"/>
    <w:rsid w:val="00374F80"/>
    <w:rsid w:val="00375610"/>
    <w:rsid w:val="00380516"/>
    <w:rsid w:val="00386DEB"/>
    <w:rsid w:val="00395515"/>
    <w:rsid w:val="003A7F34"/>
    <w:rsid w:val="003D33EB"/>
    <w:rsid w:val="003E594C"/>
    <w:rsid w:val="003F67E3"/>
    <w:rsid w:val="004023DD"/>
    <w:rsid w:val="004218F5"/>
    <w:rsid w:val="00424D73"/>
    <w:rsid w:val="00427A83"/>
    <w:rsid w:val="00441552"/>
    <w:rsid w:val="004433B1"/>
    <w:rsid w:val="00446EB3"/>
    <w:rsid w:val="00464D0C"/>
    <w:rsid w:val="0047797D"/>
    <w:rsid w:val="00485ED2"/>
    <w:rsid w:val="004866AC"/>
    <w:rsid w:val="00492A81"/>
    <w:rsid w:val="004D6409"/>
    <w:rsid w:val="004D6D47"/>
    <w:rsid w:val="004E229C"/>
    <w:rsid w:val="004E7097"/>
    <w:rsid w:val="004F512B"/>
    <w:rsid w:val="004F5480"/>
    <w:rsid w:val="004F5503"/>
    <w:rsid w:val="005166B4"/>
    <w:rsid w:val="005229DF"/>
    <w:rsid w:val="005344F3"/>
    <w:rsid w:val="00535F2C"/>
    <w:rsid w:val="005416EC"/>
    <w:rsid w:val="0055686B"/>
    <w:rsid w:val="0056118B"/>
    <w:rsid w:val="00570D99"/>
    <w:rsid w:val="0058486D"/>
    <w:rsid w:val="005A1E2C"/>
    <w:rsid w:val="005A27CC"/>
    <w:rsid w:val="005A595E"/>
    <w:rsid w:val="005B135B"/>
    <w:rsid w:val="005B33A7"/>
    <w:rsid w:val="005B3BAD"/>
    <w:rsid w:val="005D5AB8"/>
    <w:rsid w:val="005D6049"/>
    <w:rsid w:val="00620A6F"/>
    <w:rsid w:val="006360FF"/>
    <w:rsid w:val="00641A17"/>
    <w:rsid w:val="00641E8A"/>
    <w:rsid w:val="006473B2"/>
    <w:rsid w:val="00650920"/>
    <w:rsid w:val="0065472C"/>
    <w:rsid w:val="00685F24"/>
    <w:rsid w:val="00686CE6"/>
    <w:rsid w:val="00687220"/>
    <w:rsid w:val="00690A59"/>
    <w:rsid w:val="006975F2"/>
    <w:rsid w:val="006A5C1E"/>
    <w:rsid w:val="006A65E4"/>
    <w:rsid w:val="006B5C32"/>
    <w:rsid w:val="006C21BB"/>
    <w:rsid w:val="006C3329"/>
    <w:rsid w:val="006E1ADE"/>
    <w:rsid w:val="006E1D66"/>
    <w:rsid w:val="006E47E6"/>
    <w:rsid w:val="006F0F6E"/>
    <w:rsid w:val="00701374"/>
    <w:rsid w:val="00704B11"/>
    <w:rsid w:val="007111CB"/>
    <w:rsid w:val="007346F4"/>
    <w:rsid w:val="007412B4"/>
    <w:rsid w:val="007436E6"/>
    <w:rsid w:val="00745397"/>
    <w:rsid w:val="00751095"/>
    <w:rsid w:val="00752352"/>
    <w:rsid w:val="00754DC4"/>
    <w:rsid w:val="00763785"/>
    <w:rsid w:val="007647B9"/>
    <w:rsid w:val="007875D3"/>
    <w:rsid w:val="007904D7"/>
    <w:rsid w:val="00791D6A"/>
    <w:rsid w:val="00795C39"/>
    <w:rsid w:val="007A435D"/>
    <w:rsid w:val="007A4C43"/>
    <w:rsid w:val="007C2F41"/>
    <w:rsid w:val="007D225E"/>
    <w:rsid w:val="007F64CA"/>
    <w:rsid w:val="00803A13"/>
    <w:rsid w:val="00806C53"/>
    <w:rsid w:val="00811C0A"/>
    <w:rsid w:val="00812FDF"/>
    <w:rsid w:val="0082218D"/>
    <w:rsid w:val="00833DA6"/>
    <w:rsid w:val="00834C6D"/>
    <w:rsid w:val="008411F6"/>
    <w:rsid w:val="008417D1"/>
    <w:rsid w:val="0084709A"/>
    <w:rsid w:val="0087191B"/>
    <w:rsid w:val="00874767"/>
    <w:rsid w:val="00874FCC"/>
    <w:rsid w:val="00875DA5"/>
    <w:rsid w:val="008763E5"/>
    <w:rsid w:val="0087681E"/>
    <w:rsid w:val="00884161"/>
    <w:rsid w:val="0088507A"/>
    <w:rsid w:val="00897AA3"/>
    <w:rsid w:val="008A490B"/>
    <w:rsid w:val="008B185C"/>
    <w:rsid w:val="008B3D21"/>
    <w:rsid w:val="008B725A"/>
    <w:rsid w:val="008E3AF8"/>
    <w:rsid w:val="008F4E1D"/>
    <w:rsid w:val="008F56CC"/>
    <w:rsid w:val="009025D7"/>
    <w:rsid w:val="009055EE"/>
    <w:rsid w:val="00920D7C"/>
    <w:rsid w:val="009302EC"/>
    <w:rsid w:val="0094062D"/>
    <w:rsid w:val="00942AA2"/>
    <w:rsid w:val="00946404"/>
    <w:rsid w:val="00963644"/>
    <w:rsid w:val="00971268"/>
    <w:rsid w:val="009760AD"/>
    <w:rsid w:val="00990B02"/>
    <w:rsid w:val="009A584D"/>
    <w:rsid w:val="009A6041"/>
    <w:rsid w:val="009C13A7"/>
    <w:rsid w:val="009E4843"/>
    <w:rsid w:val="009F3DBC"/>
    <w:rsid w:val="00A05826"/>
    <w:rsid w:val="00A238AF"/>
    <w:rsid w:val="00A24485"/>
    <w:rsid w:val="00A351FE"/>
    <w:rsid w:val="00A42E7D"/>
    <w:rsid w:val="00A47223"/>
    <w:rsid w:val="00A56571"/>
    <w:rsid w:val="00A652F3"/>
    <w:rsid w:val="00A666B3"/>
    <w:rsid w:val="00A75CCC"/>
    <w:rsid w:val="00A864A3"/>
    <w:rsid w:val="00A96A18"/>
    <w:rsid w:val="00AA1AD5"/>
    <w:rsid w:val="00AA20D4"/>
    <w:rsid w:val="00AE31D9"/>
    <w:rsid w:val="00B17597"/>
    <w:rsid w:val="00B279A2"/>
    <w:rsid w:val="00B44EF0"/>
    <w:rsid w:val="00B50202"/>
    <w:rsid w:val="00B61633"/>
    <w:rsid w:val="00B672A6"/>
    <w:rsid w:val="00B729F5"/>
    <w:rsid w:val="00B801FC"/>
    <w:rsid w:val="00B81DBD"/>
    <w:rsid w:val="00B944D8"/>
    <w:rsid w:val="00BB45D9"/>
    <w:rsid w:val="00BC46CA"/>
    <w:rsid w:val="00BE1C94"/>
    <w:rsid w:val="00C029ED"/>
    <w:rsid w:val="00C179A4"/>
    <w:rsid w:val="00C33BBA"/>
    <w:rsid w:val="00C33DB2"/>
    <w:rsid w:val="00C6164B"/>
    <w:rsid w:val="00C84FD4"/>
    <w:rsid w:val="00C87097"/>
    <w:rsid w:val="00C94D6C"/>
    <w:rsid w:val="00C95529"/>
    <w:rsid w:val="00CA3FC6"/>
    <w:rsid w:val="00CA56BB"/>
    <w:rsid w:val="00CA6855"/>
    <w:rsid w:val="00CB0147"/>
    <w:rsid w:val="00CB03C9"/>
    <w:rsid w:val="00CC3D9C"/>
    <w:rsid w:val="00CD24EE"/>
    <w:rsid w:val="00CD2D92"/>
    <w:rsid w:val="00CD41C3"/>
    <w:rsid w:val="00CE08A0"/>
    <w:rsid w:val="00CE3AFC"/>
    <w:rsid w:val="00CE5C12"/>
    <w:rsid w:val="00D03AFD"/>
    <w:rsid w:val="00D206CE"/>
    <w:rsid w:val="00D27B52"/>
    <w:rsid w:val="00D41F81"/>
    <w:rsid w:val="00D42B69"/>
    <w:rsid w:val="00D44E8C"/>
    <w:rsid w:val="00D45350"/>
    <w:rsid w:val="00D63FCC"/>
    <w:rsid w:val="00D6526F"/>
    <w:rsid w:val="00D700E7"/>
    <w:rsid w:val="00D70EFC"/>
    <w:rsid w:val="00D94945"/>
    <w:rsid w:val="00DA390D"/>
    <w:rsid w:val="00DD2D53"/>
    <w:rsid w:val="00DE5F7D"/>
    <w:rsid w:val="00DF09C2"/>
    <w:rsid w:val="00E135E4"/>
    <w:rsid w:val="00E14969"/>
    <w:rsid w:val="00E32FBE"/>
    <w:rsid w:val="00E34222"/>
    <w:rsid w:val="00E53C14"/>
    <w:rsid w:val="00E60124"/>
    <w:rsid w:val="00E72987"/>
    <w:rsid w:val="00E74990"/>
    <w:rsid w:val="00E7557A"/>
    <w:rsid w:val="00E8153F"/>
    <w:rsid w:val="00EA3A71"/>
    <w:rsid w:val="00EA78A3"/>
    <w:rsid w:val="00EB44F9"/>
    <w:rsid w:val="00EC2549"/>
    <w:rsid w:val="00ED0C1E"/>
    <w:rsid w:val="00ED226E"/>
    <w:rsid w:val="00EF57C7"/>
    <w:rsid w:val="00EF6ABF"/>
    <w:rsid w:val="00F007CB"/>
    <w:rsid w:val="00F013BA"/>
    <w:rsid w:val="00F112D4"/>
    <w:rsid w:val="00F17CCE"/>
    <w:rsid w:val="00F247A9"/>
    <w:rsid w:val="00F25140"/>
    <w:rsid w:val="00F305AF"/>
    <w:rsid w:val="00F3218B"/>
    <w:rsid w:val="00F46930"/>
    <w:rsid w:val="00F46FC6"/>
    <w:rsid w:val="00F601B0"/>
    <w:rsid w:val="00F61ABA"/>
    <w:rsid w:val="00F71DFA"/>
    <w:rsid w:val="00F74E78"/>
    <w:rsid w:val="00F81D72"/>
    <w:rsid w:val="00F81F34"/>
    <w:rsid w:val="00F85D1E"/>
    <w:rsid w:val="00FD0B0D"/>
    <w:rsid w:val="00FE1FE9"/>
    <w:rsid w:val="00FE45DD"/>
    <w:rsid w:val="00FF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7"/>
    <o:shapelayout v:ext="edit">
      <o:idmap v:ext="edit" data="1"/>
    </o:shapelayout>
  </w:shapeDefaults>
  <w:decimalSymbol w:val=","/>
  <w:listSeparator w:val=";"/>
  <w15:docId w15:val="{B6185D06-A55D-4E03-8761-E33E0154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94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4D6C"/>
  </w:style>
  <w:style w:type="paragraph" w:styleId="Fuzeile">
    <w:name w:val="footer"/>
    <w:basedOn w:val="Standard"/>
    <w:link w:val="FuzeileZchn"/>
    <w:uiPriority w:val="99"/>
    <w:unhideWhenUsed/>
    <w:rsid w:val="00C94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4D6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4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4D6C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C94D6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94D6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94D6C"/>
    <w:rPr>
      <w:vertAlign w:val="superscript"/>
    </w:rPr>
  </w:style>
  <w:style w:type="paragraph" w:styleId="Listenabsatz">
    <w:name w:val="List Paragraph"/>
    <w:basedOn w:val="Standard"/>
    <w:uiPriority w:val="34"/>
    <w:qFormat/>
    <w:rsid w:val="00C94D6C"/>
    <w:pPr>
      <w:ind w:left="720"/>
      <w:contextualSpacing/>
    </w:pPr>
  </w:style>
  <w:style w:type="table" w:styleId="Tabellenraster">
    <w:name w:val="Table Grid"/>
    <w:basedOn w:val="NormaleTabelle"/>
    <w:uiPriority w:val="59"/>
    <w:rsid w:val="009A5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1411C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411C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411C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11C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11CE"/>
    <w:rPr>
      <w:b/>
      <w:bCs/>
      <w:sz w:val="20"/>
      <w:szCs w:val="20"/>
    </w:rPr>
  </w:style>
  <w:style w:type="paragraph" w:customStyle="1" w:styleId="Default">
    <w:name w:val="Default"/>
    <w:rsid w:val="00E7557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EC2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071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A6855"/>
    <w:rPr>
      <w:color w:val="0C0C0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44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84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60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2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5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36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823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18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224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75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orschungsverbund.tu-dortmund.de/fileadmin/Files/Jugendhilfe_und_Schule/BiGa_NRW_2014.pdf%2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hulentwicklung.nrw.de/orientierungshilfe-g8/entwicklungsfelder/lernzeiten/material-zur-individuellen-schulentwicklung/reflexionsboegen/nutzungshinweise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ulentwicklung.nrw.de/orientierungshilfe-g8/entwicklungsfelder/lernzeiten/material-zur-individuellen-schulentwicklung/reflexionsboegen/nutzungshinweis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edocs.de/volltexte/2010/3128/pdf/MatBild_Bd24_D_A.pdf%20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chulentwicklung.nrw.de/orientierungshilfe-g8/entwicklungsfelder/lernzeiten/material-zur-individuellen-schulentwicklung/reflexionsboegen/nutzungshinweise.html" TargetMode="External"/><Relationship Id="rId14" Type="http://schemas.openxmlformats.org/officeDocument/2006/relationships/hyperlink" Target="http://www.forschungsverbund.tu-dortmund.de/fileadmin/Files/Jugendhilfe_und_Schule/BiGa_NRW_2012_1_.pdf" TargetMode="External"/></Relationships>
</file>

<file path=word/theme/theme1.xml><?xml version="1.0" encoding="utf-8"?>
<a:theme xmlns:a="http://schemas.openxmlformats.org/drawingml/2006/main" name="Larissa">
  <a:themeElements>
    <a:clrScheme name="Benutzerdefiniert 1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C0C0C"/>
      </a:hlink>
      <a:folHlink>
        <a:srgbClr val="0C0C0C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555CC-7780-4437-B7ED-8D6467399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562</Words>
  <Characters>3541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Reflexionsbogen</vt:lpstr>
    </vt:vector>
  </TitlesOfParts>
  <Company>MSW NRW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Reflexionsbogen</dc:title>
  <dc:creator>QUA-LiS NRW</dc:creator>
  <cp:lastModifiedBy>Missal, Dagmar</cp:lastModifiedBy>
  <cp:revision>2</cp:revision>
  <cp:lastPrinted>2015-08-05T14:48:00Z</cp:lastPrinted>
  <dcterms:created xsi:type="dcterms:W3CDTF">2021-07-07T13:05:00Z</dcterms:created>
  <dcterms:modified xsi:type="dcterms:W3CDTF">2021-07-07T13:05:00Z</dcterms:modified>
</cp:coreProperties>
</file>