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C53" w:rsidRPr="00C05454" w:rsidRDefault="00753C53" w:rsidP="00753C53">
      <w:pPr>
        <w:rPr>
          <w:rFonts w:ascii="Trebuchet MS" w:hAnsi="Trebuchet MS"/>
          <w:b/>
          <w:color w:val="990033"/>
          <w:sz w:val="28"/>
          <w:szCs w:val="28"/>
        </w:rPr>
      </w:pPr>
      <w:r w:rsidRPr="00C05454">
        <w:rPr>
          <w:rFonts w:ascii="Trebuchet MS" w:hAnsi="Trebuchet MS"/>
          <w:b/>
          <w:color w:val="990033"/>
          <w:sz w:val="28"/>
          <w:szCs w:val="28"/>
        </w:rPr>
        <w:t>Steckbrief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1"/>
      </w:tblGrid>
      <w:tr w:rsidR="00CA2881" w:rsidRPr="003742FF" w:rsidTr="003742FF">
        <w:tc>
          <w:tcPr>
            <w:tcW w:w="2943" w:type="dxa"/>
            <w:shd w:val="clear" w:color="auto" w:fill="auto"/>
            <w:vAlign w:val="center"/>
          </w:tcPr>
          <w:p w:rsidR="00CA2881" w:rsidRPr="0091160A" w:rsidRDefault="00CA2881" w:rsidP="00611023">
            <w:pPr>
              <w:rPr>
                <w:rFonts w:ascii="Trebuchet MS" w:hAnsi="Trebuchet MS"/>
                <w:b/>
                <w:color w:val="990033"/>
                <w:sz w:val="20"/>
                <w:szCs w:val="20"/>
              </w:rPr>
            </w:pPr>
            <w:r w:rsidRPr="0091160A">
              <w:rPr>
                <w:rFonts w:ascii="Trebuchet MS" w:hAnsi="Trebuchet MS"/>
                <w:b/>
                <w:color w:val="990033"/>
                <w:sz w:val="20"/>
                <w:szCs w:val="20"/>
              </w:rPr>
              <w:t xml:space="preserve">Schule </w:t>
            </w:r>
          </w:p>
          <w:p w:rsidR="00CA2881" w:rsidRPr="003742FF" w:rsidRDefault="00CA2881" w:rsidP="00611023">
            <w:pPr>
              <w:rPr>
                <w:rFonts w:ascii="Trebuchet MS" w:hAnsi="Trebuchet MS"/>
                <w:color w:val="990033"/>
                <w:sz w:val="20"/>
                <w:szCs w:val="20"/>
              </w:rPr>
            </w:pPr>
            <w:r w:rsidRPr="003742FF">
              <w:rPr>
                <w:rFonts w:ascii="Trebuchet MS" w:hAnsi="Trebuchet MS"/>
                <w:color w:val="990033"/>
                <w:sz w:val="20"/>
                <w:szCs w:val="20"/>
              </w:rPr>
              <w:t>Adresse, Telefonnummer, Emailadresse</w:t>
            </w:r>
          </w:p>
        </w:tc>
        <w:tc>
          <w:tcPr>
            <w:tcW w:w="7371" w:type="dxa"/>
            <w:shd w:val="clear" w:color="auto" w:fill="auto"/>
          </w:tcPr>
          <w:p w:rsidR="00CA2881" w:rsidRPr="003742FF" w:rsidRDefault="00CA2881" w:rsidP="00AB419F">
            <w:pPr>
              <w:rPr>
                <w:color w:val="990033"/>
              </w:rPr>
            </w:pPr>
          </w:p>
        </w:tc>
      </w:tr>
      <w:tr w:rsidR="00562E34" w:rsidRPr="003742FF" w:rsidTr="003E22A4">
        <w:tc>
          <w:tcPr>
            <w:tcW w:w="2943" w:type="dxa"/>
            <w:shd w:val="clear" w:color="auto" w:fill="auto"/>
            <w:vAlign w:val="center"/>
          </w:tcPr>
          <w:p w:rsidR="00562E34" w:rsidRPr="003E22A4" w:rsidRDefault="00562E34" w:rsidP="00562E34">
            <w:pPr>
              <w:rPr>
                <w:rFonts w:ascii="Trebuchet MS" w:hAnsi="Trebuchet MS"/>
                <w:color w:val="990033"/>
                <w:sz w:val="20"/>
                <w:szCs w:val="20"/>
              </w:rPr>
            </w:pPr>
            <w:r w:rsidRPr="003E22A4">
              <w:rPr>
                <w:rFonts w:ascii="Trebuchet MS" w:hAnsi="Trebuchet MS"/>
                <w:color w:val="990033"/>
                <w:sz w:val="20"/>
                <w:szCs w:val="20"/>
              </w:rPr>
              <w:t xml:space="preserve">Teilnahme im </w:t>
            </w:r>
            <w:r w:rsidR="003E22A4" w:rsidRPr="003E22A4">
              <w:rPr>
                <w:rFonts w:ascii="Trebuchet MS" w:hAnsi="Trebuchet MS"/>
                <w:color w:val="990033"/>
                <w:sz w:val="20"/>
                <w:szCs w:val="20"/>
              </w:rPr>
              <w:t xml:space="preserve">Netzwerk </w:t>
            </w:r>
          </w:p>
        </w:tc>
        <w:tc>
          <w:tcPr>
            <w:tcW w:w="7371" w:type="dxa"/>
            <w:shd w:val="clear" w:color="auto" w:fill="auto"/>
            <w:vAlign w:val="center"/>
          </w:tcPr>
          <w:p w:rsidR="00562E34" w:rsidRPr="003742FF" w:rsidRDefault="00562E34" w:rsidP="003E22A4">
            <w:pPr>
              <w:rPr>
                <w:color w:val="990033"/>
              </w:rPr>
            </w:pPr>
            <w:r>
              <w:rPr>
                <w:color w:val="990033"/>
              </w:rPr>
              <w:t>Regierungsbezirk ______________________</w:t>
            </w:r>
            <w:r w:rsidR="003E22A4">
              <w:rPr>
                <w:color w:val="990033"/>
              </w:rPr>
              <w:t>_____</w:t>
            </w:r>
            <w:r>
              <w:rPr>
                <w:color w:val="990033"/>
              </w:rPr>
              <w:t>_  Netzwerk ______</w:t>
            </w:r>
          </w:p>
        </w:tc>
      </w:tr>
      <w:tr w:rsidR="00CA2881" w:rsidRPr="003742FF" w:rsidTr="003742FF">
        <w:tc>
          <w:tcPr>
            <w:tcW w:w="2943" w:type="dxa"/>
            <w:shd w:val="clear" w:color="auto" w:fill="auto"/>
            <w:vAlign w:val="center"/>
          </w:tcPr>
          <w:p w:rsidR="00CA2881" w:rsidRPr="003742FF" w:rsidRDefault="00CA2881" w:rsidP="00611023">
            <w:pPr>
              <w:rPr>
                <w:rFonts w:ascii="Trebuchet MS" w:hAnsi="Trebuchet MS"/>
                <w:b/>
                <w:color w:val="990033"/>
                <w:sz w:val="20"/>
                <w:szCs w:val="20"/>
              </w:rPr>
            </w:pPr>
            <w:r w:rsidRPr="003742FF">
              <w:rPr>
                <w:rFonts w:ascii="Trebuchet MS" w:hAnsi="Trebuchet MS"/>
                <w:color w:val="990033"/>
                <w:sz w:val="20"/>
                <w:szCs w:val="20"/>
              </w:rPr>
              <w:t>Gymnasium im gebundenen Ganztag</w:t>
            </w:r>
          </w:p>
        </w:tc>
        <w:tc>
          <w:tcPr>
            <w:tcW w:w="7371" w:type="dxa"/>
            <w:shd w:val="clear" w:color="auto" w:fill="auto"/>
          </w:tcPr>
          <w:p w:rsidR="00CA2881" w:rsidRPr="003742FF" w:rsidRDefault="00CA2881" w:rsidP="00AB419F">
            <w:pPr>
              <w:rPr>
                <w:color w:val="990033"/>
              </w:rPr>
            </w:pPr>
            <w:r w:rsidRPr="003742FF">
              <w:rPr>
                <w:rFonts w:ascii="Trebuchet MS" w:hAnsi="Trebuchet MS"/>
                <w:color w:val="990033"/>
              </w:rPr>
              <w:t xml:space="preserve">              ja        </w:t>
            </w:r>
            <w:r w:rsidRPr="003742FF">
              <w:rPr>
                <w:rFonts w:ascii="Trebuchet MS" w:hAnsi="Trebuchet MS"/>
                <w:color w:val="990033"/>
                <w:sz w:val="44"/>
              </w:rPr>
              <w:t>□</w:t>
            </w:r>
            <w:r w:rsidRPr="003742FF">
              <w:rPr>
                <w:rFonts w:ascii="Trebuchet MS" w:hAnsi="Trebuchet MS"/>
                <w:color w:val="990033"/>
              </w:rPr>
              <w:t xml:space="preserve">                    nein          </w:t>
            </w:r>
            <w:r w:rsidRPr="003742FF">
              <w:rPr>
                <w:rFonts w:ascii="Trebuchet MS" w:hAnsi="Trebuchet MS"/>
                <w:color w:val="990033"/>
                <w:sz w:val="44"/>
              </w:rPr>
              <w:t>□</w:t>
            </w:r>
          </w:p>
        </w:tc>
      </w:tr>
      <w:tr w:rsidR="00CA2881" w:rsidRPr="003742FF" w:rsidTr="003742FF">
        <w:tc>
          <w:tcPr>
            <w:tcW w:w="2943" w:type="dxa"/>
            <w:shd w:val="clear" w:color="auto" w:fill="auto"/>
            <w:vAlign w:val="center"/>
          </w:tcPr>
          <w:p w:rsidR="00CA2881" w:rsidRPr="003742FF" w:rsidRDefault="00CA2881" w:rsidP="00766069">
            <w:pPr>
              <w:rPr>
                <w:rFonts w:ascii="Trebuchet MS" w:hAnsi="Trebuchet MS"/>
                <w:b/>
                <w:color w:val="990033"/>
                <w:sz w:val="20"/>
                <w:szCs w:val="20"/>
              </w:rPr>
            </w:pPr>
            <w:r w:rsidRPr="003742FF">
              <w:rPr>
                <w:rFonts w:ascii="Trebuchet MS" w:hAnsi="Trebuchet MS"/>
                <w:color w:val="990033"/>
                <w:sz w:val="20"/>
                <w:szCs w:val="20"/>
              </w:rPr>
              <w:t xml:space="preserve">Anzahl der </w:t>
            </w:r>
            <w:r w:rsidR="00766069">
              <w:rPr>
                <w:rFonts w:ascii="Trebuchet MS" w:hAnsi="Trebuchet MS"/>
                <w:color w:val="990033"/>
                <w:sz w:val="20"/>
                <w:szCs w:val="20"/>
              </w:rPr>
              <w:t>Schülerinnen und Schüler</w:t>
            </w:r>
            <w:bookmarkStart w:id="0" w:name="_GoBack"/>
            <w:bookmarkEnd w:id="0"/>
          </w:p>
        </w:tc>
        <w:tc>
          <w:tcPr>
            <w:tcW w:w="7371" w:type="dxa"/>
            <w:shd w:val="clear" w:color="auto" w:fill="auto"/>
          </w:tcPr>
          <w:p w:rsidR="00CA2881" w:rsidRPr="003742FF" w:rsidRDefault="00CA2881" w:rsidP="00AB419F">
            <w:pPr>
              <w:rPr>
                <w:color w:val="990033"/>
              </w:rPr>
            </w:pPr>
          </w:p>
        </w:tc>
      </w:tr>
    </w:tbl>
    <w:p w:rsidR="00562E34" w:rsidRDefault="00562E34" w:rsidP="00AB419F">
      <w:pPr>
        <w:rPr>
          <w:rFonts w:ascii="Trebuchet MS" w:hAnsi="Trebuchet MS"/>
          <w:b/>
          <w:color w:val="990033"/>
          <w:sz w:val="24"/>
          <w:szCs w:val="24"/>
        </w:rPr>
      </w:pPr>
    </w:p>
    <w:p w:rsidR="00C05454" w:rsidRPr="00562E34" w:rsidRDefault="00C05454" w:rsidP="003E22A4">
      <w:pPr>
        <w:jc w:val="both"/>
        <w:rPr>
          <w:rFonts w:ascii="Trebuchet MS" w:hAnsi="Trebuchet MS"/>
          <w:b/>
          <w:color w:val="990033"/>
          <w:sz w:val="24"/>
          <w:szCs w:val="24"/>
        </w:rPr>
      </w:pPr>
      <w:r w:rsidRPr="00562E34">
        <w:rPr>
          <w:rFonts w:ascii="Trebuchet MS" w:hAnsi="Trebuchet MS"/>
          <w:b/>
          <w:color w:val="990033"/>
          <w:sz w:val="24"/>
          <w:szCs w:val="24"/>
        </w:rPr>
        <w:t xml:space="preserve">Unser schulinternes Projekt zur </w:t>
      </w:r>
      <w:r w:rsidR="007634A7">
        <w:rPr>
          <w:rFonts w:ascii="Trebuchet MS" w:hAnsi="Trebuchet MS"/>
          <w:b/>
          <w:color w:val="990033"/>
          <w:sz w:val="24"/>
          <w:szCs w:val="24"/>
        </w:rPr>
        <w:t xml:space="preserve">_________________ (z.B. </w:t>
      </w:r>
      <w:r w:rsidRPr="00562E34">
        <w:rPr>
          <w:rFonts w:ascii="Trebuchet MS" w:hAnsi="Trebuchet MS"/>
          <w:b/>
          <w:color w:val="990033"/>
          <w:sz w:val="24"/>
          <w:szCs w:val="24"/>
        </w:rPr>
        <w:t>individuellen Förderung</w:t>
      </w:r>
      <w:r w:rsidR="007634A7">
        <w:rPr>
          <w:rFonts w:ascii="Trebuchet MS" w:hAnsi="Trebuchet MS"/>
          <w:b/>
          <w:color w:val="990033"/>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2943"/>
        <w:gridCol w:w="7371"/>
      </w:tblGrid>
      <w:tr w:rsidR="00CA2881" w:rsidRPr="003742FF" w:rsidTr="007A54EA">
        <w:tc>
          <w:tcPr>
            <w:tcW w:w="2943" w:type="dxa"/>
            <w:shd w:val="clear" w:color="auto" w:fill="F2DBDB"/>
            <w:vAlign w:val="center"/>
          </w:tcPr>
          <w:p w:rsidR="00C05454" w:rsidRPr="00C05454" w:rsidRDefault="00C05454" w:rsidP="00C05454">
            <w:pPr>
              <w:rPr>
                <w:rFonts w:ascii="Trebuchet MS" w:hAnsi="Trebuchet MS"/>
                <w:b/>
                <w:color w:val="990033"/>
                <w:sz w:val="20"/>
                <w:szCs w:val="20"/>
              </w:rPr>
            </w:pPr>
            <w:r w:rsidRPr="00C05454">
              <w:rPr>
                <w:rFonts w:ascii="Trebuchet MS" w:hAnsi="Trebuchet MS"/>
                <w:b/>
                <w:color w:val="990033"/>
                <w:sz w:val="20"/>
                <w:szCs w:val="20"/>
              </w:rPr>
              <w:t xml:space="preserve">Titel mit Kurzbeschreibung </w:t>
            </w:r>
          </w:p>
          <w:p w:rsidR="00C05454" w:rsidRPr="003742FF" w:rsidRDefault="00C05454" w:rsidP="00C05454">
            <w:pPr>
              <w:rPr>
                <w:rFonts w:ascii="Trebuchet MS" w:hAnsi="Trebuchet MS"/>
                <w:color w:val="990033"/>
                <w:sz w:val="20"/>
                <w:szCs w:val="20"/>
              </w:rPr>
            </w:pPr>
            <w:r w:rsidRPr="003742FF">
              <w:rPr>
                <w:rFonts w:ascii="Trebuchet MS" w:hAnsi="Trebuchet MS"/>
                <w:color w:val="990033"/>
                <w:sz w:val="20"/>
                <w:szCs w:val="20"/>
              </w:rPr>
              <w:t>(Handlung</w:t>
            </w:r>
            <w:r w:rsidR="004F6973">
              <w:rPr>
                <w:rFonts w:ascii="Trebuchet MS" w:hAnsi="Trebuchet MS"/>
                <w:color w:val="990033"/>
                <w:sz w:val="20"/>
                <w:szCs w:val="20"/>
              </w:rPr>
              <w:t>sfeld, Schwerpunkt, Zielgruppe…</w:t>
            </w:r>
            <w:r w:rsidRPr="003742FF">
              <w:rPr>
                <w:rFonts w:ascii="Trebuchet MS" w:hAnsi="Trebuchet MS"/>
                <w:color w:val="990033"/>
                <w:sz w:val="20"/>
                <w:szCs w:val="20"/>
              </w:rPr>
              <w:t>)</w:t>
            </w:r>
          </w:p>
          <w:p w:rsidR="00CA2881" w:rsidRPr="003742FF" w:rsidRDefault="00CA2881" w:rsidP="00C05454">
            <w:pPr>
              <w:rPr>
                <w:rFonts w:ascii="Trebuchet MS" w:hAnsi="Trebuchet MS"/>
                <w:b/>
                <w:color w:val="990033"/>
                <w:sz w:val="20"/>
                <w:szCs w:val="20"/>
              </w:rPr>
            </w:pPr>
          </w:p>
        </w:tc>
        <w:tc>
          <w:tcPr>
            <w:tcW w:w="7371" w:type="dxa"/>
            <w:shd w:val="clear" w:color="auto" w:fill="F2DBDB"/>
          </w:tcPr>
          <w:p w:rsidR="00C05454" w:rsidRDefault="00C05454" w:rsidP="00AB419F">
            <w:pPr>
              <w:rPr>
                <w:color w:val="990033"/>
              </w:rPr>
            </w:pPr>
          </w:p>
          <w:p w:rsidR="00C05454" w:rsidRDefault="00C05454" w:rsidP="00AB419F">
            <w:pPr>
              <w:rPr>
                <w:color w:val="990033"/>
              </w:rPr>
            </w:pPr>
          </w:p>
          <w:p w:rsidR="001642FF" w:rsidRDefault="001642FF" w:rsidP="00AB419F">
            <w:pPr>
              <w:rPr>
                <w:color w:val="990033"/>
              </w:rPr>
            </w:pPr>
          </w:p>
          <w:p w:rsidR="00C05454" w:rsidRDefault="00C05454" w:rsidP="00AB419F">
            <w:pPr>
              <w:rPr>
                <w:color w:val="990033"/>
              </w:rPr>
            </w:pPr>
          </w:p>
          <w:p w:rsidR="00C05454" w:rsidRDefault="00C05454" w:rsidP="00AB419F">
            <w:pPr>
              <w:rPr>
                <w:color w:val="990033"/>
              </w:rPr>
            </w:pPr>
          </w:p>
          <w:p w:rsidR="00C05454" w:rsidRPr="003742FF" w:rsidRDefault="00C05454" w:rsidP="00AB419F">
            <w:pPr>
              <w:rPr>
                <w:color w:val="990033"/>
              </w:rPr>
            </w:pPr>
          </w:p>
        </w:tc>
      </w:tr>
      <w:tr w:rsidR="00CA2881" w:rsidRPr="003742FF" w:rsidTr="007A54EA">
        <w:tc>
          <w:tcPr>
            <w:tcW w:w="2943" w:type="dxa"/>
            <w:shd w:val="clear" w:color="auto" w:fill="F2DBDB"/>
            <w:vAlign w:val="center"/>
          </w:tcPr>
          <w:p w:rsidR="00CA2881" w:rsidRPr="003742FF" w:rsidRDefault="00C05454" w:rsidP="00C05454">
            <w:pPr>
              <w:rPr>
                <w:rFonts w:ascii="Trebuchet MS" w:hAnsi="Trebuchet MS"/>
                <w:b/>
                <w:color w:val="990033"/>
                <w:sz w:val="20"/>
                <w:szCs w:val="20"/>
              </w:rPr>
            </w:pPr>
            <w:r w:rsidRPr="003742FF">
              <w:rPr>
                <w:rFonts w:ascii="Trebuchet MS" w:hAnsi="Trebuchet MS"/>
                <w:color w:val="990033"/>
                <w:sz w:val="20"/>
                <w:szCs w:val="20"/>
              </w:rPr>
              <w:t xml:space="preserve">Nennen Sie </w:t>
            </w:r>
            <w:r>
              <w:rPr>
                <w:rFonts w:ascii="Trebuchet MS" w:hAnsi="Trebuchet MS"/>
                <w:color w:val="990033"/>
                <w:sz w:val="20"/>
                <w:szCs w:val="20"/>
              </w:rPr>
              <w:t>(</w:t>
            </w:r>
            <w:r w:rsidRPr="003742FF">
              <w:rPr>
                <w:rFonts w:ascii="Trebuchet MS" w:hAnsi="Trebuchet MS"/>
                <w:color w:val="990033"/>
                <w:sz w:val="20"/>
                <w:szCs w:val="20"/>
              </w:rPr>
              <w:t>möglichst aus der beigefügten Liste</w:t>
            </w:r>
            <w:r>
              <w:rPr>
                <w:rFonts w:ascii="Trebuchet MS" w:hAnsi="Trebuchet MS"/>
                <w:color w:val="990033"/>
                <w:sz w:val="20"/>
                <w:szCs w:val="20"/>
              </w:rPr>
              <w:t>)</w:t>
            </w:r>
            <w:r w:rsidRPr="003742FF">
              <w:rPr>
                <w:rFonts w:ascii="Trebuchet MS" w:hAnsi="Trebuchet MS"/>
                <w:color w:val="990033"/>
                <w:sz w:val="20"/>
                <w:szCs w:val="20"/>
              </w:rPr>
              <w:t xml:space="preserve"> bis zu 5 </w:t>
            </w:r>
            <w:r w:rsidRPr="003742FF">
              <w:rPr>
                <w:rFonts w:ascii="Trebuchet MS" w:hAnsi="Trebuchet MS"/>
                <w:b/>
                <w:color w:val="990033"/>
                <w:sz w:val="20"/>
                <w:szCs w:val="20"/>
              </w:rPr>
              <w:t>Schlagwörter</w:t>
            </w:r>
            <w:r w:rsidRPr="003742FF">
              <w:rPr>
                <w:rFonts w:ascii="Trebuchet MS" w:hAnsi="Trebuchet MS"/>
                <w:color w:val="990033"/>
                <w:sz w:val="20"/>
                <w:szCs w:val="20"/>
              </w:rPr>
              <w:t>, zu denen Ihr schulinternes Projekt Material beisteuern kann.</w:t>
            </w:r>
          </w:p>
        </w:tc>
        <w:tc>
          <w:tcPr>
            <w:tcW w:w="7371" w:type="dxa"/>
            <w:shd w:val="clear" w:color="auto" w:fill="F2DBDB"/>
          </w:tcPr>
          <w:p w:rsidR="00CA2881" w:rsidRPr="003742FF" w:rsidRDefault="00CA2881" w:rsidP="00AB419F">
            <w:pPr>
              <w:rPr>
                <w:color w:val="990033"/>
              </w:rPr>
            </w:pPr>
          </w:p>
        </w:tc>
      </w:tr>
      <w:tr w:rsidR="00CA2881" w:rsidRPr="003742FF" w:rsidTr="007A54EA">
        <w:tc>
          <w:tcPr>
            <w:tcW w:w="2943" w:type="dxa"/>
            <w:shd w:val="clear" w:color="auto" w:fill="F2DBDB"/>
            <w:vAlign w:val="center"/>
          </w:tcPr>
          <w:p w:rsidR="00CA2881" w:rsidRPr="003742FF" w:rsidRDefault="00C05454" w:rsidP="00611023">
            <w:pPr>
              <w:rPr>
                <w:rFonts w:ascii="Trebuchet MS" w:hAnsi="Trebuchet MS"/>
                <w:color w:val="990033"/>
                <w:sz w:val="20"/>
                <w:szCs w:val="20"/>
              </w:rPr>
            </w:pPr>
            <w:proofErr w:type="spellStart"/>
            <w:r w:rsidRPr="003742FF">
              <w:rPr>
                <w:rFonts w:ascii="Trebuchet MS" w:hAnsi="Trebuchet MS"/>
                <w:b/>
                <w:color w:val="990033"/>
                <w:sz w:val="20"/>
                <w:szCs w:val="20"/>
              </w:rPr>
              <w:t>AnsprechpartnerInnen</w:t>
            </w:r>
            <w:proofErr w:type="spellEnd"/>
            <w:r w:rsidRPr="003742FF">
              <w:rPr>
                <w:rFonts w:ascii="Trebuchet MS" w:hAnsi="Trebuchet MS"/>
                <w:b/>
                <w:color w:val="990033"/>
                <w:sz w:val="20"/>
                <w:szCs w:val="20"/>
              </w:rPr>
              <w:t xml:space="preserve"> </w:t>
            </w:r>
            <w:r w:rsidRPr="00C05454">
              <w:rPr>
                <w:rFonts w:ascii="Trebuchet MS" w:hAnsi="Trebuchet MS"/>
                <w:b/>
                <w:color w:val="990033"/>
                <w:sz w:val="20"/>
                <w:szCs w:val="20"/>
              </w:rPr>
              <w:t>Kontaktdaten</w:t>
            </w:r>
          </w:p>
        </w:tc>
        <w:tc>
          <w:tcPr>
            <w:tcW w:w="7371" w:type="dxa"/>
            <w:shd w:val="clear" w:color="auto" w:fill="F2DBDB"/>
          </w:tcPr>
          <w:p w:rsidR="00CA2881" w:rsidRPr="003742FF" w:rsidRDefault="00CA2881" w:rsidP="00AB419F">
            <w:pPr>
              <w:rPr>
                <w:color w:val="990033"/>
              </w:rPr>
            </w:pPr>
          </w:p>
        </w:tc>
      </w:tr>
    </w:tbl>
    <w:p w:rsidR="00CA2881" w:rsidRDefault="00CA2881" w:rsidP="00AB419F">
      <w:pPr>
        <w:rPr>
          <w:color w:val="990033"/>
        </w:rPr>
      </w:pPr>
    </w:p>
    <w:p w:rsidR="006B49B7" w:rsidRPr="00474823" w:rsidRDefault="006B49B7" w:rsidP="00AB419F">
      <w:pPr>
        <w:rPr>
          <w:rFonts w:ascii="Trebuchet MS" w:hAnsi="Trebuchet MS"/>
          <w:b/>
          <w:color w:val="990033"/>
          <w:sz w:val="24"/>
          <w:szCs w:val="24"/>
        </w:rPr>
      </w:pPr>
      <w:r w:rsidRPr="00474823">
        <w:rPr>
          <w:rFonts w:ascii="Trebuchet MS" w:hAnsi="Trebuchet MS"/>
          <w:b/>
          <w:color w:val="990033"/>
          <w:sz w:val="24"/>
          <w:szCs w:val="24"/>
        </w:rPr>
        <w:t xml:space="preserve">Individuelle Förderung über das </w:t>
      </w:r>
      <w:r w:rsidRPr="007C1231">
        <w:rPr>
          <w:rFonts w:ascii="Trebuchet MS" w:hAnsi="Trebuchet MS"/>
          <w:b/>
          <w:color w:val="990033"/>
          <w:sz w:val="24"/>
          <w:szCs w:val="24"/>
          <w:u w:val="single"/>
        </w:rPr>
        <w:t>schulinterne</w:t>
      </w:r>
      <w:r w:rsidRPr="006B49B7">
        <w:rPr>
          <w:rFonts w:ascii="Trebuchet MS" w:hAnsi="Trebuchet MS"/>
          <w:b/>
          <w:color w:val="990033"/>
          <w:sz w:val="24"/>
          <w:szCs w:val="24"/>
        </w:rPr>
        <w:t xml:space="preserve"> Projekt hinaus…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1"/>
      </w:tblGrid>
      <w:tr w:rsidR="00CA2881" w:rsidRPr="003742FF" w:rsidTr="003742FF">
        <w:tc>
          <w:tcPr>
            <w:tcW w:w="2943" w:type="dxa"/>
            <w:shd w:val="clear" w:color="auto" w:fill="auto"/>
          </w:tcPr>
          <w:p w:rsidR="00CA2881" w:rsidRPr="003742FF" w:rsidRDefault="00CA2881" w:rsidP="001642FF">
            <w:pPr>
              <w:rPr>
                <w:color w:val="990033"/>
              </w:rPr>
            </w:pPr>
            <w:r w:rsidRPr="003742FF">
              <w:rPr>
                <w:rFonts w:ascii="Trebuchet MS" w:hAnsi="Trebuchet MS"/>
                <w:color w:val="990033"/>
                <w:sz w:val="20"/>
                <w:szCs w:val="20"/>
              </w:rPr>
              <w:t>Was können wir sonst noch im Bereich der</w:t>
            </w:r>
            <w:r w:rsidR="00032DB8">
              <w:rPr>
                <w:rFonts w:ascii="Trebuchet MS" w:hAnsi="Trebuchet MS"/>
                <w:color w:val="990033"/>
                <w:sz w:val="20"/>
                <w:szCs w:val="20"/>
              </w:rPr>
              <w:t xml:space="preserve"> individuellen Förderung zeigen?</w:t>
            </w:r>
            <w:r w:rsidRPr="003742FF">
              <w:rPr>
                <w:rFonts w:ascii="Trebuchet MS" w:hAnsi="Trebuchet MS"/>
                <w:color w:val="990033"/>
                <w:sz w:val="20"/>
                <w:szCs w:val="20"/>
              </w:rPr>
              <w:t xml:space="preserve"> (möglichst </w:t>
            </w:r>
            <w:r w:rsidR="004F6973">
              <w:rPr>
                <w:rFonts w:ascii="Trebuchet MS" w:hAnsi="Trebuchet MS"/>
                <w:color w:val="990033"/>
                <w:sz w:val="20"/>
                <w:szCs w:val="20"/>
              </w:rPr>
              <w:t xml:space="preserve">mit </w:t>
            </w:r>
            <w:r w:rsidRPr="003742FF">
              <w:rPr>
                <w:rFonts w:ascii="Trebuchet MS" w:hAnsi="Trebuchet MS"/>
                <w:color w:val="990033"/>
                <w:sz w:val="20"/>
                <w:szCs w:val="20"/>
              </w:rPr>
              <w:t>Schlagworte</w:t>
            </w:r>
            <w:r w:rsidR="004F6973">
              <w:rPr>
                <w:rFonts w:ascii="Trebuchet MS" w:hAnsi="Trebuchet MS"/>
                <w:color w:val="990033"/>
                <w:sz w:val="20"/>
                <w:szCs w:val="20"/>
              </w:rPr>
              <w:t>n</w:t>
            </w:r>
            <w:r w:rsidRPr="003742FF">
              <w:rPr>
                <w:rFonts w:ascii="Trebuchet MS" w:hAnsi="Trebuchet MS"/>
                <w:color w:val="990033"/>
                <w:sz w:val="20"/>
                <w:szCs w:val="20"/>
              </w:rPr>
              <w:t xml:space="preserve"> wie oben)</w:t>
            </w:r>
          </w:p>
        </w:tc>
        <w:tc>
          <w:tcPr>
            <w:tcW w:w="7371" w:type="dxa"/>
            <w:shd w:val="clear" w:color="auto" w:fill="auto"/>
          </w:tcPr>
          <w:p w:rsidR="00CA2881" w:rsidRPr="003742FF" w:rsidRDefault="00CA2881" w:rsidP="00AB419F">
            <w:pPr>
              <w:rPr>
                <w:color w:val="990033"/>
              </w:rPr>
            </w:pPr>
          </w:p>
        </w:tc>
      </w:tr>
    </w:tbl>
    <w:p w:rsidR="00CA2881" w:rsidRPr="00F250A7" w:rsidRDefault="00CA2881" w:rsidP="00AB419F">
      <w:pPr>
        <w:rPr>
          <w:color w:val="990033"/>
        </w:rPr>
      </w:pPr>
    </w:p>
    <w:sectPr w:rsidR="00CA2881" w:rsidRPr="00F250A7" w:rsidSect="007634A7">
      <w:headerReference w:type="even" r:id="rId8"/>
      <w:headerReference w:type="default" r:id="rId9"/>
      <w:footerReference w:type="even" r:id="rId10"/>
      <w:footerReference w:type="default" r:id="rId11"/>
      <w:headerReference w:type="first" r:id="rId12"/>
      <w:footerReference w:type="first" r:id="rId13"/>
      <w:pgSz w:w="11909" w:h="16848"/>
      <w:pgMar w:top="1134" w:right="851" w:bottom="1134" w:left="851"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72" w:rsidRDefault="00F74172">
      <w:pPr>
        <w:spacing w:line="240" w:lineRule="auto"/>
      </w:pPr>
      <w:r>
        <w:separator/>
      </w:r>
    </w:p>
  </w:endnote>
  <w:endnote w:type="continuationSeparator" w:id="0">
    <w:p w:rsidR="00F74172" w:rsidRDefault="00F74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7" w:rsidRDefault="007634A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7" w:rsidRPr="007634A7" w:rsidRDefault="00766069" w:rsidP="007634A7">
    <w:pPr>
      <w:pStyle w:val="Fuzeile"/>
      <w:tabs>
        <w:tab w:val="clear" w:pos="9072"/>
        <w:tab w:val="right" w:pos="8647"/>
      </w:tabs>
      <w:ind w:left="-284" w:right="-55"/>
      <w:rPr>
        <w:rFonts w:cs="Calibri"/>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44.3pt;margin-top:752.15pt;width:66.75pt;height:24pt;z-index:251659776;mso-position-horizontal-relative:margin;mso-position-vertical-relative:margin">
          <v:imagedata r:id="rId1" o:title="image006"/>
          <w10:wrap type="square" anchorx="margin" anchory="margin"/>
        </v:shape>
      </w:pict>
    </w:r>
    <w:r w:rsidR="007634A7" w:rsidRPr="007634A7">
      <w:rPr>
        <w:rFonts w:cs="Calibri"/>
        <w:sz w:val="18"/>
        <w:szCs w:val="18"/>
      </w:rPr>
      <w:t xml:space="preserve">Dieses Material aus dem Projekt „Lernpotenziale. Individuell fördern im Gymnasium.“ steht unter der Lizenz </w:t>
    </w:r>
    <w:hyperlink r:id="rId2" w:history="1">
      <w:r w:rsidR="007634A7" w:rsidRPr="0087031B">
        <w:rPr>
          <w:rStyle w:val="Hyperlink"/>
          <w:rFonts w:cs="Calibri"/>
          <w:sz w:val="18"/>
          <w:szCs w:val="18"/>
        </w:rPr>
        <w:t>CC BY-NC-SA 4.0</w:t>
      </w:r>
    </w:hyperlink>
    <w:r w:rsidR="007634A7" w:rsidRPr="00FB4313">
      <w:t xml:space="preserve"> </w:t>
    </w:r>
    <w:r w:rsidR="007634A7" w:rsidRPr="007634A7">
      <w:rPr>
        <w:rFonts w:cs="Calibr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3" w:history="1">
      <w:r w:rsidR="007634A7" w:rsidRPr="007634A7">
        <w:rPr>
          <w:rStyle w:val="Hyperlink"/>
          <w:rFonts w:cs="Calibri"/>
          <w:sz w:val="18"/>
          <w:szCs w:val="18"/>
        </w:rPr>
        <w:t>QUA-LiS NRW</w:t>
      </w:r>
    </w:hyperlink>
    <w:r w:rsidR="007634A7" w:rsidRPr="007634A7">
      <w:rPr>
        <w:rFonts w:cs="Calibri"/>
        <w:sz w:val="18"/>
        <w:szCs w:val="18"/>
      </w:rPr>
      <w:t xml:space="preserve"> wurde das Material angepasst. </w:t>
    </w:r>
  </w:p>
  <w:p w:rsidR="007634A7" w:rsidRDefault="007634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CF" w:rsidRDefault="009A48CF">
    <w:pPr>
      <w:pStyle w:val="Fuzeile"/>
    </w:pPr>
  </w:p>
  <w:p w:rsidR="009A48CF" w:rsidRDefault="009A48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72" w:rsidRDefault="00F74172">
      <w:pPr>
        <w:spacing w:line="240" w:lineRule="auto"/>
      </w:pPr>
      <w:r>
        <w:separator/>
      </w:r>
    </w:p>
  </w:footnote>
  <w:footnote w:type="continuationSeparator" w:id="0">
    <w:p w:rsidR="00F74172" w:rsidRDefault="00F74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7" w:rsidRDefault="007634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A7" w:rsidRDefault="007634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CF" w:rsidRDefault="0076606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595pt;height:842pt;z-index:-251658752;mso-position-horizontal-relative:page;mso-position-vertical-relative:page">
          <v:imagedata r:id="rId1" o:title="SAG"/>
          <w10:wrap anchorx="page" anchory="page"/>
        </v:shape>
      </w:pict>
    </w:r>
    <w:r>
      <w:rPr>
        <w:noProof/>
      </w:rPr>
      <w:pict>
        <v:shape id="_x0000_s2054" type="#_x0000_t75" style="position:absolute;margin-left:11.35pt;margin-top:283.5pt;width:24pt;height:26pt;z-index:-251659776;mso-position-horizontal-relative:page;mso-position-vertical-relative:page">
          <v:imagedata r:id="rId2" o:title="SAG"/>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89E"/>
    <w:multiLevelType w:val="hybridMultilevel"/>
    <w:tmpl w:val="1ECE1320"/>
    <w:lvl w:ilvl="0" w:tplc="AE34A43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32825A5"/>
    <w:multiLevelType w:val="multilevel"/>
    <w:tmpl w:val="56684EAA"/>
    <w:lvl w:ilvl="0">
      <w:start w:val="1"/>
      <w:numFmt w:val="bullet"/>
      <w:lvlText w:val=""/>
      <w:lvlJc w:val="left"/>
      <w:pPr>
        <w:tabs>
          <w:tab w:val="num" w:pos="0"/>
        </w:tabs>
        <w:ind w:left="-3" w:hanging="357"/>
      </w:pPr>
      <w:rPr>
        <w:rFonts w:ascii="Symbol" w:hAnsi="Symbol" w:hint="default"/>
        <w:color w:val="CB003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7B0620"/>
    <w:multiLevelType w:val="hybridMultilevel"/>
    <w:tmpl w:val="12163A46"/>
    <w:lvl w:ilvl="0" w:tplc="30BE76B2">
      <w:start w:val="1"/>
      <w:numFmt w:val="upperRoman"/>
      <w:lvlText w:val="%1."/>
      <w:lvlJc w:val="left"/>
      <w:pPr>
        <w:ind w:left="1428" w:hanging="72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19714817"/>
    <w:multiLevelType w:val="hybridMultilevel"/>
    <w:tmpl w:val="A51C9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C21E96"/>
    <w:multiLevelType w:val="hybridMultilevel"/>
    <w:tmpl w:val="205CE27C"/>
    <w:lvl w:ilvl="0" w:tplc="9716C8AC">
      <w:start w:val="1"/>
      <w:numFmt w:val="decimal"/>
      <w:lvlText w:val="%1."/>
      <w:lvlJc w:val="left"/>
      <w:pPr>
        <w:ind w:left="1776" w:hanging="360"/>
      </w:pPr>
    </w:lvl>
    <w:lvl w:ilvl="1" w:tplc="04070019">
      <w:start w:val="1"/>
      <w:numFmt w:val="lowerLetter"/>
      <w:lvlText w:val="%2."/>
      <w:lvlJc w:val="left"/>
      <w:pPr>
        <w:ind w:left="2496" w:hanging="360"/>
      </w:pPr>
    </w:lvl>
    <w:lvl w:ilvl="2" w:tplc="0407001B">
      <w:start w:val="1"/>
      <w:numFmt w:val="lowerRoman"/>
      <w:lvlText w:val="%3."/>
      <w:lvlJc w:val="right"/>
      <w:pPr>
        <w:ind w:left="3216" w:hanging="180"/>
      </w:pPr>
    </w:lvl>
    <w:lvl w:ilvl="3" w:tplc="0407000F">
      <w:start w:val="1"/>
      <w:numFmt w:val="decimal"/>
      <w:lvlText w:val="%4."/>
      <w:lvlJc w:val="left"/>
      <w:pPr>
        <w:ind w:left="3936" w:hanging="360"/>
      </w:pPr>
    </w:lvl>
    <w:lvl w:ilvl="4" w:tplc="04070019">
      <w:start w:val="1"/>
      <w:numFmt w:val="lowerLetter"/>
      <w:lvlText w:val="%5."/>
      <w:lvlJc w:val="left"/>
      <w:pPr>
        <w:ind w:left="4656" w:hanging="360"/>
      </w:pPr>
    </w:lvl>
    <w:lvl w:ilvl="5" w:tplc="0407001B">
      <w:start w:val="1"/>
      <w:numFmt w:val="lowerRoman"/>
      <w:lvlText w:val="%6."/>
      <w:lvlJc w:val="right"/>
      <w:pPr>
        <w:ind w:left="5376" w:hanging="180"/>
      </w:pPr>
    </w:lvl>
    <w:lvl w:ilvl="6" w:tplc="0407000F">
      <w:start w:val="1"/>
      <w:numFmt w:val="decimal"/>
      <w:lvlText w:val="%7."/>
      <w:lvlJc w:val="left"/>
      <w:pPr>
        <w:ind w:left="6096" w:hanging="360"/>
      </w:pPr>
    </w:lvl>
    <w:lvl w:ilvl="7" w:tplc="04070019">
      <w:start w:val="1"/>
      <w:numFmt w:val="lowerLetter"/>
      <w:lvlText w:val="%8."/>
      <w:lvlJc w:val="left"/>
      <w:pPr>
        <w:ind w:left="6816" w:hanging="360"/>
      </w:pPr>
    </w:lvl>
    <w:lvl w:ilvl="8" w:tplc="0407001B">
      <w:start w:val="1"/>
      <w:numFmt w:val="lowerRoman"/>
      <w:lvlText w:val="%9."/>
      <w:lvlJc w:val="right"/>
      <w:pPr>
        <w:ind w:left="7536" w:hanging="180"/>
      </w:pPr>
    </w:lvl>
  </w:abstractNum>
  <w:abstractNum w:abstractNumId="5" w15:restartNumberingAfterBreak="0">
    <w:nsid w:val="278841F7"/>
    <w:multiLevelType w:val="hybridMultilevel"/>
    <w:tmpl w:val="B13827A0"/>
    <w:lvl w:ilvl="0" w:tplc="82C40FD2">
      <w:start w:val="1"/>
      <w:numFmt w:val="decimal"/>
      <w:pStyle w:val="numerierteAufzhlung"/>
      <w:lvlText w:val="%1."/>
      <w:lvlJc w:val="left"/>
      <w:pPr>
        <w:tabs>
          <w:tab w:val="num" w:pos="357"/>
        </w:tabs>
        <w:ind w:left="360" w:hanging="360"/>
      </w:pPr>
      <w:rPr>
        <w:rFonts w:ascii="Trebuchet MS" w:hAnsi="Trebuchet MS" w:hint="default"/>
        <w:b w:val="0"/>
        <w:i w:val="0"/>
        <w:color w:val="CD003A"/>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166C3E"/>
    <w:multiLevelType w:val="hybridMultilevel"/>
    <w:tmpl w:val="89C4CBF4"/>
    <w:lvl w:ilvl="0" w:tplc="B1A6BB64">
      <w:start w:val="1"/>
      <w:numFmt w:val="bullet"/>
      <w:pStyle w:val="PotenzialeAufzhlung"/>
      <w:lvlText w:val=""/>
      <w:lvlJc w:val="left"/>
      <w:pPr>
        <w:tabs>
          <w:tab w:val="num" w:pos="360"/>
        </w:tabs>
        <w:ind w:left="357" w:hanging="357"/>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6C7A33"/>
    <w:multiLevelType w:val="multilevel"/>
    <w:tmpl w:val="A9165B80"/>
    <w:lvl w:ilvl="0">
      <w:start w:val="13"/>
      <w:numFmt w:val="decimal"/>
      <w:lvlText w:val="%1"/>
      <w:lvlJc w:val="left"/>
      <w:pPr>
        <w:ind w:left="1020" w:hanging="1020"/>
      </w:pPr>
      <w:rPr>
        <w:rFonts w:hint="default"/>
      </w:rPr>
    </w:lvl>
    <w:lvl w:ilvl="1">
      <w:numFmt w:val="decimalZero"/>
      <w:lvlText w:val="%1.%2"/>
      <w:lvlJc w:val="left"/>
      <w:pPr>
        <w:ind w:left="1020" w:hanging="1020"/>
      </w:pPr>
      <w:rPr>
        <w:rFonts w:hint="default"/>
      </w:rPr>
    </w:lvl>
    <w:lvl w:ilvl="2">
      <w:start w:val="15"/>
      <w:numFmt w:val="decimal"/>
      <w:lvlText w:val="%1.%2-%3"/>
      <w:lvlJc w:val="left"/>
      <w:pPr>
        <w:ind w:left="1020" w:hanging="1020"/>
      </w:pPr>
      <w:rPr>
        <w:rFonts w:hint="default"/>
      </w:rPr>
    </w:lvl>
    <w:lvl w:ilvl="3">
      <w:start w:val="30"/>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6368AE"/>
    <w:multiLevelType w:val="multilevel"/>
    <w:tmpl w:val="A878756A"/>
    <w:lvl w:ilvl="0">
      <w:start w:val="1"/>
      <w:numFmt w:val="bullet"/>
      <w:lvlText w:val=""/>
      <w:lvlJc w:val="left"/>
      <w:pPr>
        <w:tabs>
          <w:tab w:val="num" w:pos="360"/>
        </w:tabs>
        <w:ind w:left="113" w:hanging="113"/>
      </w:pPr>
      <w:rPr>
        <w:rFonts w:ascii="Symbol" w:hAnsi="Symbol" w:hint="default"/>
        <w:color w:val="CD003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65E5E"/>
    <w:multiLevelType w:val="hybridMultilevel"/>
    <w:tmpl w:val="0CA45A38"/>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0" w15:restartNumberingAfterBreak="0">
    <w:nsid w:val="43513AEA"/>
    <w:multiLevelType w:val="hybridMultilevel"/>
    <w:tmpl w:val="AB94F47A"/>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11" w15:restartNumberingAfterBreak="0">
    <w:nsid w:val="4EA31869"/>
    <w:multiLevelType w:val="hybridMultilevel"/>
    <w:tmpl w:val="B30A1B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AB37E8"/>
    <w:multiLevelType w:val="hybridMultilevel"/>
    <w:tmpl w:val="66CABA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B8C5A5D"/>
    <w:multiLevelType w:val="hybridMultilevel"/>
    <w:tmpl w:val="B566AA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903BA0"/>
    <w:multiLevelType w:val="hybridMultilevel"/>
    <w:tmpl w:val="76004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DA4851"/>
    <w:multiLevelType w:val="hybridMultilevel"/>
    <w:tmpl w:val="391EBF40"/>
    <w:lvl w:ilvl="0" w:tplc="5CB29A76">
      <w:start w:val="1"/>
      <w:numFmt w:val="upperRoman"/>
      <w:lvlText w:val="%1."/>
      <w:lvlJc w:val="left"/>
      <w:pPr>
        <w:ind w:left="1440" w:hanging="72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6" w15:restartNumberingAfterBreak="0">
    <w:nsid w:val="705079B3"/>
    <w:multiLevelType w:val="hybridMultilevel"/>
    <w:tmpl w:val="492A23A0"/>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15:restartNumberingAfterBreak="0">
    <w:nsid w:val="75BE5698"/>
    <w:multiLevelType w:val="multilevel"/>
    <w:tmpl w:val="B34CDC46"/>
    <w:lvl w:ilvl="0">
      <w:start w:val="1"/>
      <w:numFmt w:val="bullet"/>
      <w:lvlText w:val=""/>
      <w:lvlJc w:val="left"/>
      <w:pPr>
        <w:tabs>
          <w:tab w:val="num" w:pos="360"/>
        </w:tabs>
        <w:ind w:left="357" w:hanging="357"/>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CB1141"/>
    <w:multiLevelType w:val="multilevel"/>
    <w:tmpl w:val="4260E40C"/>
    <w:lvl w:ilvl="0">
      <w:start w:val="15"/>
      <w:numFmt w:val="decimal"/>
      <w:lvlText w:val="%1"/>
      <w:lvlJc w:val="left"/>
      <w:pPr>
        <w:ind w:left="1020" w:hanging="1020"/>
      </w:pPr>
    </w:lvl>
    <w:lvl w:ilvl="1">
      <w:start w:val="30"/>
      <w:numFmt w:val="decimal"/>
      <w:lvlText w:val="%1.%2"/>
      <w:lvlJc w:val="left"/>
      <w:pPr>
        <w:ind w:left="1020" w:hanging="1020"/>
      </w:pPr>
    </w:lvl>
    <w:lvl w:ilvl="2">
      <w:start w:val="16"/>
      <w:numFmt w:val="decimal"/>
      <w:lvlText w:val="%1.%2-%3"/>
      <w:lvlJc w:val="left"/>
      <w:pPr>
        <w:ind w:left="1020" w:hanging="1020"/>
      </w:pPr>
    </w:lvl>
    <w:lvl w:ilvl="3">
      <w:start w:val="30"/>
      <w:numFmt w:val="decimalZero"/>
      <w:lvlText w:val="%1.%2-%3.%4"/>
      <w:lvlJc w:val="left"/>
      <w:pPr>
        <w:ind w:left="1020" w:hanging="10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num>
  <w:num w:numId="2">
    <w:abstractNumId w:val="8"/>
  </w:num>
  <w:num w:numId="3">
    <w:abstractNumId w:val="17"/>
  </w:num>
  <w:num w:numId="4">
    <w:abstractNumId w:val="1"/>
  </w:num>
  <w:num w:numId="5">
    <w:abstractNumId w:val="5"/>
  </w:num>
  <w:num w:numId="6">
    <w:abstractNumId w:val="3"/>
  </w:num>
  <w:num w:numId="7">
    <w:abstractNumId w:val="14"/>
  </w:num>
  <w:num w:numId="8">
    <w:abstractNumId w:val="12"/>
  </w:num>
  <w:num w:numId="9">
    <w:abstractNumId w:val="13"/>
  </w:num>
  <w:num w:numId="10">
    <w:abstractNumId w:val="2"/>
  </w:num>
  <w:num w:numId="11">
    <w:abstractNumId w:val="9"/>
  </w:num>
  <w:num w:numId="12">
    <w:abstractNumId w:val="10"/>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5"/>
    </w:lvlOverride>
    <w:lvlOverride w:ilvl="1">
      <w:startOverride w:val="30"/>
    </w:lvlOverride>
    <w:lvlOverride w:ilvl="2">
      <w:startOverride w:val="16"/>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AAF"/>
    <w:rsid w:val="00003CAA"/>
    <w:rsid w:val="0000592F"/>
    <w:rsid w:val="00032DB8"/>
    <w:rsid w:val="00052287"/>
    <w:rsid w:val="00087760"/>
    <w:rsid w:val="00113AAF"/>
    <w:rsid w:val="00131DF0"/>
    <w:rsid w:val="00140E2E"/>
    <w:rsid w:val="001476DE"/>
    <w:rsid w:val="001619FF"/>
    <w:rsid w:val="001642FF"/>
    <w:rsid w:val="0018098A"/>
    <w:rsid w:val="001A3F77"/>
    <w:rsid w:val="001B2DAE"/>
    <w:rsid w:val="001B53E8"/>
    <w:rsid w:val="002178AD"/>
    <w:rsid w:val="0022756A"/>
    <w:rsid w:val="002367AF"/>
    <w:rsid w:val="002533D9"/>
    <w:rsid w:val="00285FF4"/>
    <w:rsid w:val="002E1FB9"/>
    <w:rsid w:val="00324252"/>
    <w:rsid w:val="0033213B"/>
    <w:rsid w:val="00334113"/>
    <w:rsid w:val="00356DF5"/>
    <w:rsid w:val="003742FF"/>
    <w:rsid w:val="003A3E5E"/>
    <w:rsid w:val="003E22A4"/>
    <w:rsid w:val="00423B5F"/>
    <w:rsid w:val="00454925"/>
    <w:rsid w:val="004567F4"/>
    <w:rsid w:val="00474823"/>
    <w:rsid w:val="00477A1A"/>
    <w:rsid w:val="00490CFB"/>
    <w:rsid w:val="004967F9"/>
    <w:rsid w:val="004A556D"/>
    <w:rsid w:val="004F6973"/>
    <w:rsid w:val="00500BC6"/>
    <w:rsid w:val="00506EEF"/>
    <w:rsid w:val="00511C7C"/>
    <w:rsid w:val="00512998"/>
    <w:rsid w:val="00536EC4"/>
    <w:rsid w:val="005431D3"/>
    <w:rsid w:val="00562E34"/>
    <w:rsid w:val="00572363"/>
    <w:rsid w:val="005D1328"/>
    <w:rsid w:val="005E0E6C"/>
    <w:rsid w:val="005E643B"/>
    <w:rsid w:val="00613F88"/>
    <w:rsid w:val="0062265E"/>
    <w:rsid w:val="0064488D"/>
    <w:rsid w:val="006544EB"/>
    <w:rsid w:val="006972C3"/>
    <w:rsid w:val="006B49B7"/>
    <w:rsid w:val="006D488F"/>
    <w:rsid w:val="006D5DE4"/>
    <w:rsid w:val="006F01EE"/>
    <w:rsid w:val="00742060"/>
    <w:rsid w:val="00742954"/>
    <w:rsid w:val="00753C53"/>
    <w:rsid w:val="007634A7"/>
    <w:rsid w:val="00766069"/>
    <w:rsid w:val="007A54EA"/>
    <w:rsid w:val="007C1231"/>
    <w:rsid w:val="007E0C31"/>
    <w:rsid w:val="00842A4D"/>
    <w:rsid w:val="008929BB"/>
    <w:rsid w:val="008E1060"/>
    <w:rsid w:val="008F0154"/>
    <w:rsid w:val="008F4D41"/>
    <w:rsid w:val="00906D4A"/>
    <w:rsid w:val="0091160A"/>
    <w:rsid w:val="0091205A"/>
    <w:rsid w:val="009260D1"/>
    <w:rsid w:val="0097674B"/>
    <w:rsid w:val="00976C72"/>
    <w:rsid w:val="009A48CF"/>
    <w:rsid w:val="009D4A8F"/>
    <w:rsid w:val="00A07BA6"/>
    <w:rsid w:val="00A2324C"/>
    <w:rsid w:val="00A23488"/>
    <w:rsid w:val="00A8498C"/>
    <w:rsid w:val="00AB419F"/>
    <w:rsid w:val="00AB632D"/>
    <w:rsid w:val="00B20386"/>
    <w:rsid w:val="00B33A04"/>
    <w:rsid w:val="00B767B8"/>
    <w:rsid w:val="00B95082"/>
    <w:rsid w:val="00BB16D1"/>
    <w:rsid w:val="00BB3C2D"/>
    <w:rsid w:val="00C05454"/>
    <w:rsid w:val="00C33389"/>
    <w:rsid w:val="00C71227"/>
    <w:rsid w:val="00C758BC"/>
    <w:rsid w:val="00C85310"/>
    <w:rsid w:val="00CA2881"/>
    <w:rsid w:val="00CA340B"/>
    <w:rsid w:val="00CD50C8"/>
    <w:rsid w:val="00D160FD"/>
    <w:rsid w:val="00D21C95"/>
    <w:rsid w:val="00D32FE3"/>
    <w:rsid w:val="00DA2832"/>
    <w:rsid w:val="00E0369D"/>
    <w:rsid w:val="00E22EAB"/>
    <w:rsid w:val="00E238B4"/>
    <w:rsid w:val="00E91327"/>
    <w:rsid w:val="00E973C5"/>
    <w:rsid w:val="00EB356B"/>
    <w:rsid w:val="00EC4BD0"/>
    <w:rsid w:val="00ED29D4"/>
    <w:rsid w:val="00EE035D"/>
    <w:rsid w:val="00F03CD8"/>
    <w:rsid w:val="00F250A7"/>
    <w:rsid w:val="00F34BB9"/>
    <w:rsid w:val="00F74172"/>
    <w:rsid w:val="00FA40D4"/>
    <w:rsid w:val="00FA5FAE"/>
    <w:rsid w:val="00FF5DD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5C74B465"/>
  <w15:docId w15:val="{E043CA62-6936-45AE-8046-124E6C4A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8BC"/>
    <w:pPr>
      <w:spacing w:after="200" w:line="276" w:lineRule="auto"/>
    </w:pPr>
    <w:rPr>
      <w:rFonts w:ascii="Calibri" w:eastAsia="Calibri" w:hAnsi="Calibri"/>
      <w:sz w:val="22"/>
      <w:szCs w:val="22"/>
      <w:lang w:eastAsia="en-US"/>
    </w:rPr>
  </w:style>
  <w:style w:type="paragraph" w:styleId="berschrift1">
    <w:name w:val="heading 1"/>
    <w:basedOn w:val="Standard"/>
    <w:next w:val="Standard"/>
    <w:link w:val="berschrift1Zchn"/>
    <w:qFormat/>
    <w:rsid w:val="005C38A4"/>
    <w:pPr>
      <w:keepNext/>
      <w:spacing w:line="280" w:lineRule="atLeast"/>
      <w:outlineLvl w:val="0"/>
    </w:pPr>
    <w:rPr>
      <w:b/>
      <w:bCs/>
      <w:color w:val="CD003A"/>
      <w:kern w:val="32"/>
      <w:szCs w:val="32"/>
    </w:rPr>
  </w:style>
  <w:style w:type="paragraph" w:styleId="berschrift2">
    <w:name w:val="heading 2"/>
    <w:basedOn w:val="Standard"/>
    <w:next w:val="Standard"/>
    <w:link w:val="berschrift2Zchn"/>
    <w:qFormat/>
    <w:rsid w:val="005C38A4"/>
    <w:pPr>
      <w:keepNext/>
      <w:spacing w:line="280" w:lineRule="atLeast"/>
      <w:outlineLvl w:val="1"/>
    </w:pPr>
    <w:rPr>
      <w:b/>
      <w:bCs/>
      <w:iCs/>
      <w:color w:val="3B3D3C"/>
      <w:szCs w:val="28"/>
    </w:rPr>
  </w:style>
  <w:style w:type="paragraph" w:styleId="berschrift3">
    <w:name w:val="heading 3"/>
    <w:basedOn w:val="Standard"/>
    <w:next w:val="Standard"/>
    <w:link w:val="berschrift3Zchn"/>
    <w:qFormat/>
    <w:rsid w:val="005C38A4"/>
    <w:pPr>
      <w:keepNext/>
      <w:spacing w:line="200" w:lineRule="atLeast"/>
      <w:outlineLvl w:val="2"/>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1Zchn">
    <w:name w:val="Überschrift 1 Zchn"/>
    <w:link w:val="berschrift1"/>
    <w:rsid w:val="005C38A4"/>
    <w:rPr>
      <w:rFonts w:ascii="Trebuchet MS" w:eastAsia="Times New Roman" w:hAnsi="Trebuchet MS" w:cs="Times New Roman"/>
      <w:b/>
      <w:bCs/>
      <w:color w:val="CD003A"/>
      <w:kern w:val="32"/>
      <w:szCs w:val="32"/>
    </w:rPr>
  </w:style>
  <w:style w:type="character" w:customStyle="1" w:styleId="berschrift2Zchn">
    <w:name w:val="Überschrift 2 Zchn"/>
    <w:link w:val="berschrift2"/>
    <w:rsid w:val="005C38A4"/>
    <w:rPr>
      <w:rFonts w:ascii="Trebuchet MS" w:eastAsia="Times New Roman" w:hAnsi="Trebuchet MS" w:cs="Times New Roman"/>
      <w:b/>
      <w:bCs/>
      <w:iCs/>
      <w:color w:val="3B3D3C"/>
      <w:szCs w:val="28"/>
    </w:rPr>
  </w:style>
  <w:style w:type="paragraph" w:customStyle="1" w:styleId="PotenzialeAufzhlung">
    <w:name w:val="Potenziale Aufzählung"/>
    <w:basedOn w:val="Standard"/>
    <w:rsid w:val="00CB62E6"/>
    <w:pPr>
      <w:numPr>
        <w:numId w:val="1"/>
      </w:numPr>
    </w:pPr>
  </w:style>
  <w:style w:type="paragraph" w:customStyle="1" w:styleId="numerierteAufzhlung">
    <w:name w:val="numerierte Aufzählung"/>
    <w:basedOn w:val="Standard"/>
    <w:qFormat/>
    <w:rsid w:val="005C38A4"/>
    <w:pPr>
      <w:numPr>
        <w:numId w:val="5"/>
      </w:numPr>
    </w:pPr>
  </w:style>
  <w:style w:type="paragraph" w:customStyle="1" w:styleId="Flietext">
    <w:name w:val="Fließtext"/>
    <w:basedOn w:val="Standard"/>
    <w:autoRedefine/>
    <w:rsid w:val="00CB62E6"/>
    <w:pPr>
      <w:widowControl w:val="0"/>
      <w:suppressAutoHyphens/>
      <w:autoSpaceDE w:val="0"/>
      <w:autoSpaceDN w:val="0"/>
      <w:adjustRightInd w:val="0"/>
      <w:spacing w:line="280" w:lineRule="atLeast"/>
      <w:textAlignment w:val="center"/>
    </w:pPr>
    <w:rPr>
      <w:color w:val="000000"/>
    </w:rPr>
  </w:style>
  <w:style w:type="paragraph" w:customStyle="1" w:styleId="Betreffzeile">
    <w:name w:val="Betreffzeile"/>
    <w:basedOn w:val="Flietext"/>
    <w:autoRedefine/>
    <w:qFormat/>
    <w:rsid w:val="005C38A4"/>
    <w:pPr>
      <w:widowControl/>
      <w:suppressAutoHyphens w:val="0"/>
      <w:autoSpaceDE/>
      <w:autoSpaceDN/>
      <w:adjustRightInd/>
      <w:spacing w:line="280" w:lineRule="exact"/>
      <w:textAlignment w:val="auto"/>
    </w:pPr>
    <w:rPr>
      <w:b/>
      <w:color w:val="auto"/>
    </w:rPr>
  </w:style>
  <w:style w:type="character" w:customStyle="1" w:styleId="berschrift3Zchn">
    <w:name w:val="Überschrift 3 Zchn"/>
    <w:link w:val="berschrift3"/>
    <w:rsid w:val="005C38A4"/>
    <w:rPr>
      <w:rFonts w:ascii="Trebuchet MS" w:eastAsia="Times New Roman" w:hAnsi="Trebuchet MS" w:cs="Times New Roman"/>
      <w:b/>
      <w:bCs/>
      <w:szCs w:val="26"/>
    </w:rPr>
  </w:style>
  <w:style w:type="table" w:styleId="Tabellenraster">
    <w:name w:val="Table Grid"/>
    <w:basedOn w:val="NormaleTabelle"/>
    <w:uiPriority w:val="59"/>
    <w:rsid w:val="007429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3B5F"/>
    <w:pPr>
      <w:autoSpaceDE w:val="0"/>
      <w:autoSpaceDN w:val="0"/>
      <w:adjustRightInd w:val="0"/>
    </w:pPr>
    <w:rPr>
      <w:rFonts w:ascii="Calibri" w:hAnsi="Calibri" w:cs="Calibri"/>
      <w:color w:val="000000"/>
      <w:sz w:val="24"/>
      <w:szCs w:val="24"/>
    </w:rPr>
  </w:style>
  <w:style w:type="paragraph" w:styleId="KeinLeerraum">
    <w:name w:val="No Spacing"/>
    <w:uiPriority w:val="1"/>
    <w:qFormat/>
    <w:rsid w:val="00C758BC"/>
    <w:rPr>
      <w:rFonts w:ascii="Calibri" w:eastAsia="Calibri" w:hAnsi="Calibri"/>
      <w:sz w:val="22"/>
      <w:szCs w:val="22"/>
      <w:lang w:eastAsia="en-US"/>
    </w:rPr>
  </w:style>
  <w:style w:type="paragraph" w:styleId="Listenabsatz">
    <w:name w:val="List Paragraph"/>
    <w:basedOn w:val="Standard"/>
    <w:uiPriority w:val="34"/>
    <w:qFormat/>
    <w:rsid w:val="00C758BC"/>
    <w:pPr>
      <w:ind w:left="720"/>
      <w:contextualSpacing/>
    </w:pPr>
  </w:style>
  <w:style w:type="character" w:customStyle="1" w:styleId="FuzeileZchn">
    <w:name w:val="Fußzeile Zchn"/>
    <w:link w:val="Fuzeile"/>
    <w:uiPriority w:val="99"/>
    <w:rsid w:val="007634A7"/>
    <w:rPr>
      <w:rFonts w:ascii="Calibri" w:eastAsia="Calibri" w:hAnsi="Calibri"/>
      <w:sz w:val="22"/>
      <w:szCs w:val="22"/>
      <w:lang w:eastAsia="en-US"/>
    </w:rPr>
  </w:style>
  <w:style w:type="character" w:styleId="Hyperlink">
    <w:name w:val="Hyperlink"/>
    <w:uiPriority w:val="99"/>
    <w:semiHidden/>
    <w:unhideWhenUsed/>
    <w:rsid w:val="00763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6252">
      <w:bodyDiv w:val="1"/>
      <w:marLeft w:val="0"/>
      <w:marRight w:val="0"/>
      <w:marTop w:val="0"/>
      <w:marBottom w:val="0"/>
      <w:divBdr>
        <w:top w:val="none" w:sz="0" w:space="0" w:color="auto"/>
        <w:left w:val="none" w:sz="0" w:space="0" w:color="auto"/>
        <w:bottom w:val="none" w:sz="0" w:space="0" w:color="auto"/>
        <w:right w:val="none" w:sz="0" w:space="0" w:color="auto"/>
      </w:divBdr>
    </w:div>
    <w:div w:id="902719849">
      <w:bodyDiv w:val="1"/>
      <w:marLeft w:val="0"/>
      <w:marRight w:val="0"/>
      <w:marTop w:val="0"/>
      <w:marBottom w:val="0"/>
      <w:divBdr>
        <w:top w:val="none" w:sz="0" w:space="0" w:color="auto"/>
        <w:left w:val="none" w:sz="0" w:space="0" w:color="auto"/>
        <w:bottom w:val="none" w:sz="0" w:space="0" w:color="auto"/>
        <w:right w:val="none" w:sz="0" w:space="0" w:color="auto"/>
      </w:divBdr>
    </w:div>
    <w:div w:id="1166215144">
      <w:bodyDiv w:val="1"/>
      <w:marLeft w:val="0"/>
      <w:marRight w:val="0"/>
      <w:marTop w:val="0"/>
      <w:marBottom w:val="0"/>
      <w:divBdr>
        <w:top w:val="none" w:sz="0" w:space="0" w:color="auto"/>
        <w:left w:val="none" w:sz="0" w:space="0" w:color="auto"/>
        <w:bottom w:val="none" w:sz="0" w:space="0" w:color="auto"/>
        <w:right w:val="none" w:sz="0" w:space="0" w:color="auto"/>
      </w:divBdr>
    </w:div>
    <w:div w:id="1217860029">
      <w:bodyDiv w:val="1"/>
      <w:marLeft w:val="0"/>
      <w:marRight w:val="0"/>
      <w:marTop w:val="0"/>
      <w:marBottom w:val="0"/>
      <w:divBdr>
        <w:top w:val="none" w:sz="0" w:space="0" w:color="auto"/>
        <w:left w:val="none" w:sz="0" w:space="0" w:color="auto"/>
        <w:bottom w:val="none" w:sz="0" w:space="0" w:color="auto"/>
        <w:right w:val="none" w:sz="0" w:space="0" w:color="auto"/>
      </w:divBdr>
    </w:div>
    <w:div w:id="1824084076">
      <w:bodyDiv w:val="1"/>
      <w:marLeft w:val="0"/>
      <w:marRight w:val="0"/>
      <w:marTop w:val="0"/>
      <w:marBottom w:val="0"/>
      <w:divBdr>
        <w:top w:val="none" w:sz="0" w:space="0" w:color="auto"/>
        <w:left w:val="none" w:sz="0" w:space="0" w:color="auto"/>
        <w:bottom w:val="none" w:sz="0" w:space="0" w:color="auto"/>
        <w:right w:val="none" w:sz="0" w:space="0" w:color="auto"/>
      </w:divBdr>
    </w:div>
    <w:div w:id="2005668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da\AppData\Local\Microsoft\Windows\Temporary%20Internet%20Files\Content.Outlook\VE4JZ64O\SAG%20ler%20bb%20word%20E%20S2%20(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982BD-6E1C-4FA2-9384-EA831B0B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 ler bb word E S2 (3).dot</Template>
  <TotalTime>0</TotalTime>
  <Pages>1</Pages>
  <Words>91</Words>
  <Characters>693</Characters>
  <Application>Microsoft Office Word</Application>
  <DocSecurity>0</DocSecurity>
  <Lines>46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pars pro toto</Company>
  <LinksUpToDate>false</LinksUpToDate>
  <CharactersWithSpaces>766</CharactersWithSpaces>
  <SharedDoc>false</SharedDoc>
  <HLinks>
    <vt:vector size="18" baseType="variant">
      <vt:variant>
        <vt:i4>6357012</vt:i4>
      </vt:variant>
      <vt:variant>
        <vt:i4>-1</vt:i4>
      </vt:variant>
      <vt:variant>
        <vt:i4>2054</vt:i4>
      </vt:variant>
      <vt:variant>
        <vt:i4>1</vt:i4>
      </vt:variant>
      <vt:variant>
        <vt:lpwstr>SAG</vt:lpwstr>
      </vt:variant>
      <vt:variant>
        <vt:lpwstr/>
      </vt:variant>
      <vt:variant>
        <vt:i4>6357012</vt:i4>
      </vt:variant>
      <vt:variant>
        <vt:i4>-1</vt:i4>
      </vt:variant>
      <vt:variant>
        <vt:i4>2058</vt:i4>
      </vt:variant>
      <vt:variant>
        <vt:i4>1</vt:i4>
      </vt:variant>
      <vt:variant>
        <vt:lpwstr>SAG</vt:lpwstr>
      </vt:variant>
      <vt:variant>
        <vt:lpwstr/>
      </vt:variant>
      <vt:variant>
        <vt:i4>6357012</vt:i4>
      </vt:variant>
      <vt:variant>
        <vt:i4>-1</vt:i4>
      </vt:variant>
      <vt:variant>
        <vt:i4>2060</vt:i4>
      </vt:variant>
      <vt:variant>
        <vt:i4>1</vt:i4>
      </vt:variant>
      <vt:variant>
        <vt:lpwstr>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Eichmann-Ingwersen</dc:creator>
  <cp:lastModifiedBy>Rinke, Susanne</cp:lastModifiedBy>
  <cp:revision>5</cp:revision>
  <cp:lastPrinted>2013-10-24T11:48:00Z</cp:lastPrinted>
  <dcterms:created xsi:type="dcterms:W3CDTF">2020-07-16T11:51:00Z</dcterms:created>
  <dcterms:modified xsi:type="dcterms:W3CDTF">2020-08-05T10:49:00Z</dcterms:modified>
</cp:coreProperties>
</file>