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2EC" w:rsidRDefault="00F572EC" w:rsidP="00A74440">
      <w:pPr>
        <w:pStyle w:val="berschrift-Teilaufgabe"/>
        <w:spacing w:line="360" w:lineRule="auto"/>
        <w:jc w:val="center"/>
      </w:pPr>
    </w:p>
    <w:p w:rsidR="00F572EC" w:rsidRDefault="00F572EC" w:rsidP="00A74440">
      <w:pPr>
        <w:pStyle w:val="berschrift-Teilaufgabe"/>
        <w:spacing w:line="360" w:lineRule="auto"/>
        <w:jc w:val="center"/>
      </w:pPr>
    </w:p>
    <w:p w:rsidR="00037991" w:rsidRDefault="00F572EC" w:rsidP="00A74440">
      <w:pPr>
        <w:pStyle w:val="berschrift-Teilaufgabe"/>
        <w:spacing w:line="360" w:lineRule="auto"/>
        <w:jc w:val="center"/>
      </w:pPr>
      <w:r>
        <w:t xml:space="preserve">Unterrichtsanregung zum </w:t>
      </w:r>
      <w:r w:rsidRPr="005E7556">
        <w:t>Medienkompetenz</w:t>
      </w:r>
      <w:r>
        <w:t>rahmen</w:t>
      </w:r>
      <w:r w:rsidRPr="005E7556">
        <w:t xml:space="preserve"> </w:t>
      </w:r>
      <w:r w:rsidR="00037991" w:rsidRPr="005E7556">
        <w:t>„</w:t>
      </w:r>
      <w:r w:rsidR="00AC07D8">
        <w:t>Produzieren und Präsenti</w:t>
      </w:r>
      <w:r w:rsidR="00AC07D8">
        <w:t>e</w:t>
      </w:r>
      <w:r w:rsidR="00AC07D8">
        <w:t>ren</w:t>
      </w:r>
      <w:r w:rsidR="00037991" w:rsidRPr="005E7556">
        <w:t xml:space="preserve">“ – </w:t>
      </w:r>
      <w:r w:rsidR="00A74440">
        <w:br/>
      </w:r>
      <w:r w:rsidR="00AC07D8">
        <w:t>Eine Ballade medial umformen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DC28AA" w:rsidRPr="00AF7D58" w:rsidTr="0009435D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AA110E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EE4132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 w:rsidR="00EE4132"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A110E" w:rsidRPr="003301CC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09435D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09435D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110E" w:rsidRPr="003301CC" w:rsidRDefault="00371586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10E" w:rsidRPr="00AF7D58" w:rsidRDefault="00371586" w:rsidP="002212D4">
            <w:pPr>
              <w:jc w:val="center"/>
              <w:rPr>
                <w:rFonts w:cs="Arial"/>
                <w:sz w:val="22"/>
              </w:rPr>
            </w:pPr>
            <w:r w:rsidRPr="00AF7D58">
              <w:rPr>
                <w:rFonts w:cs="Arial"/>
                <w:sz w:val="22"/>
              </w:rPr>
              <w:t>Jahrgang 10</w:t>
            </w:r>
          </w:p>
        </w:tc>
      </w:tr>
      <w:tr w:rsidR="00037991" w:rsidRPr="005E7556" w:rsidTr="00EA66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7991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 w:rsidR="00DC28AA"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037991" w:rsidRPr="005E7556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 w:rsidR="00DC28AA">
              <w:rPr>
                <w:rFonts w:cs="Arial"/>
                <w:b/>
                <w:sz w:val="22"/>
              </w:rPr>
              <w:tab/>
            </w:r>
            <w:r w:rsidR="00EC438E">
              <w:rPr>
                <w:rFonts w:cs="Arial"/>
                <w:b/>
                <w:sz w:val="22"/>
              </w:rPr>
              <w:t>Digitale Welten</w:t>
            </w:r>
          </w:p>
          <w:p w:rsidR="00037991" w:rsidRPr="005E7556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>bedarf</w:t>
            </w:r>
            <w:r w:rsidR="00DC28AA">
              <w:rPr>
                <w:rFonts w:cs="Arial"/>
                <w:b/>
                <w:sz w:val="22"/>
              </w:rPr>
              <w:t xml:space="preserve">: </w:t>
            </w:r>
            <w:r w:rsidR="00DC28AA">
              <w:rPr>
                <w:rFonts w:cs="Arial"/>
                <w:b/>
                <w:sz w:val="22"/>
              </w:rPr>
              <w:tab/>
              <w:t xml:space="preserve">6 – </w:t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037991" w:rsidRPr="005E7556" w:rsidTr="00EA66F7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91" w:rsidRPr="005E7556" w:rsidRDefault="003B352F" w:rsidP="00D32F61">
            <w:pPr>
              <w:pStyle w:val="berschrift-Teilaufgabe"/>
            </w:pPr>
            <w:r w:rsidRPr="00D32F61">
              <w:rPr>
                <w:highlight w:val="green"/>
              </w:rPr>
              <w:t>Kernlehrplan Haupt</w:t>
            </w:r>
            <w:r w:rsidR="00037991" w:rsidRPr="00D32F61">
              <w:rPr>
                <w:highlight w:val="green"/>
              </w:rPr>
              <w:t>schule</w:t>
            </w:r>
          </w:p>
          <w:p w:rsidR="00037991" w:rsidRPr="005E7556" w:rsidRDefault="00037991" w:rsidP="00C46B23">
            <w:pPr>
              <w:rPr>
                <w:rFonts w:cs="Arial"/>
                <w:sz w:val="22"/>
              </w:rPr>
            </w:pP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037991" w:rsidRDefault="00356895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Eine Ballade in einem Video u</w:t>
            </w:r>
            <w:r>
              <w:rPr>
                <w:rFonts w:cs="Arial"/>
                <w:sz w:val="22"/>
              </w:rPr>
              <w:t>m</w:t>
            </w:r>
            <w:r>
              <w:rPr>
                <w:rFonts w:cs="Arial"/>
                <w:sz w:val="22"/>
              </w:rPr>
              <w:t>setzen.</w:t>
            </w: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</w:p>
          <w:p w:rsidR="00037991" w:rsidRDefault="00037991" w:rsidP="00C46B23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037991" w:rsidRPr="007F47DB" w:rsidRDefault="00037991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 w:rsidR="00BA6077">
              <w:rPr>
                <w:rFonts w:cs="Arial"/>
                <w:sz w:val="22"/>
              </w:rPr>
              <w:t xml:space="preserve">können </w:t>
            </w:r>
            <w:r w:rsidR="00356895">
              <w:rPr>
                <w:rFonts w:cs="Arial"/>
                <w:sz w:val="22"/>
              </w:rPr>
              <w:t>die Umsetzung einer Ba</w:t>
            </w:r>
            <w:r w:rsidR="00356895">
              <w:rPr>
                <w:rFonts w:cs="Arial"/>
                <w:sz w:val="22"/>
              </w:rPr>
              <w:t>l</w:t>
            </w:r>
            <w:r w:rsidR="00356895">
              <w:rPr>
                <w:rFonts w:cs="Arial"/>
                <w:sz w:val="22"/>
              </w:rPr>
              <w:t>lade in ein Video konzipieren, re</w:t>
            </w:r>
            <w:r w:rsidR="00356895">
              <w:rPr>
                <w:rFonts w:cs="Arial"/>
                <w:sz w:val="22"/>
              </w:rPr>
              <w:t>a</w:t>
            </w:r>
            <w:r w:rsidR="00356895">
              <w:rPr>
                <w:rFonts w:cs="Arial"/>
                <w:sz w:val="22"/>
              </w:rPr>
              <w:t xml:space="preserve">lisieren und zu Produkten </w:t>
            </w:r>
            <w:proofErr w:type="spellStart"/>
            <w:r w:rsidR="00356895">
              <w:rPr>
                <w:rFonts w:cs="Arial"/>
                <w:sz w:val="22"/>
              </w:rPr>
              <w:t>kriter</w:t>
            </w:r>
            <w:r w:rsidR="00356895">
              <w:rPr>
                <w:rFonts w:cs="Arial"/>
                <w:sz w:val="22"/>
              </w:rPr>
              <w:t>i</w:t>
            </w:r>
            <w:r w:rsidR="00356895">
              <w:rPr>
                <w:rFonts w:cs="Arial"/>
                <w:sz w:val="22"/>
              </w:rPr>
              <w:t>engeleitet</w:t>
            </w:r>
            <w:proofErr w:type="spellEnd"/>
            <w:r w:rsidR="00356895">
              <w:rPr>
                <w:rFonts w:cs="Arial"/>
                <w:sz w:val="22"/>
              </w:rPr>
              <w:t xml:space="preserve"> Stellung nehmen. </w:t>
            </w:r>
          </w:p>
          <w:p w:rsidR="00037991" w:rsidRPr="00847DC6" w:rsidRDefault="00037991" w:rsidP="00C46B23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91" w:rsidRDefault="00037991" w:rsidP="00C46B23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037991" w:rsidRPr="005E7556" w:rsidRDefault="00037991" w:rsidP="00C46B23">
            <w:pPr>
              <w:rPr>
                <w:rFonts w:cs="Arial"/>
                <w:sz w:val="22"/>
              </w:rPr>
            </w:pPr>
          </w:p>
          <w:p w:rsidR="00AC07D8" w:rsidRPr="005E7556" w:rsidRDefault="00AC07D8" w:rsidP="00AC07D8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 Produzieren und Präsentieren</w:t>
            </w:r>
          </w:p>
          <w:p w:rsidR="00AC07D8" w:rsidRPr="005E7556" w:rsidRDefault="00AC07D8" w:rsidP="00AC07D8">
            <w:pPr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4.1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Medienproduktion und Präsentation</w:t>
            </w:r>
            <w:r w:rsidRPr="005E7556">
              <w:rPr>
                <w:rFonts w:cs="Arial"/>
                <w:sz w:val="22"/>
              </w:rPr>
              <w:t>: Medienprodukte adress</w:t>
            </w:r>
            <w:r w:rsidRPr="005E7556">
              <w:rPr>
                <w:rFonts w:cs="Arial"/>
                <w:sz w:val="22"/>
              </w:rPr>
              <w:t>a</w:t>
            </w:r>
            <w:r w:rsidRPr="005E7556">
              <w:rPr>
                <w:rFonts w:cs="Arial"/>
                <w:sz w:val="22"/>
              </w:rPr>
              <w:t>tengerecht planen, gestalten und präsentieren; Möglichkeiten des Ve</w:t>
            </w:r>
            <w:r w:rsidRPr="005E7556">
              <w:rPr>
                <w:rFonts w:cs="Arial"/>
                <w:sz w:val="22"/>
              </w:rPr>
              <w:t>r</w:t>
            </w:r>
            <w:r w:rsidRPr="005E7556">
              <w:rPr>
                <w:rFonts w:cs="Arial"/>
                <w:sz w:val="22"/>
              </w:rPr>
              <w:t>öffentlichens und Teilens kennen und Datenorganisation</w:t>
            </w:r>
          </w:p>
          <w:p w:rsidR="00AC07D8" w:rsidRPr="005E7556" w:rsidRDefault="00AC07D8" w:rsidP="00AC07D8">
            <w:pPr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4.2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Gestaltungsmittel</w:t>
            </w:r>
            <w:r w:rsidRPr="005E7556">
              <w:rPr>
                <w:rFonts w:cs="Arial"/>
                <w:sz w:val="22"/>
              </w:rPr>
              <w:t>: Gestaltungsmittel von Medienprodukten ke</w:t>
            </w:r>
            <w:r w:rsidRPr="005E7556">
              <w:rPr>
                <w:rFonts w:cs="Arial"/>
                <w:sz w:val="22"/>
              </w:rPr>
              <w:t>n</w:t>
            </w:r>
            <w:r w:rsidRPr="005E7556">
              <w:rPr>
                <w:rFonts w:cs="Arial"/>
                <w:sz w:val="22"/>
              </w:rPr>
              <w:t>nen, reflektiert anwenden sowie hinsichtlich ihrer Qualität, Wirkung und Aussageabsicht beurteilen</w:t>
            </w:r>
          </w:p>
          <w:p w:rsidR="00AC07D8" w:rsidRPr="005E7556" w:rsidRDefault="00AC07D8" w:rsidP="00AC07D8">
            <w:pPr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4.3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Quellendokumentation</w:t>
            </w:r>
            <w:r w:rsidRPr="005E7556">
              <w:rPr>
                <w:rFonts w:cs="Arial"/>
                <w:sz w:val="22"/>
              </w:rPr>
              <w:t>: Standards der Quellenangaben beim Pr</w:t>
            </w:r>
            <w:r w:rsidRPr="005E7556">
              <w:rPr>
                <w:rFonts w:cs="Arial"/>
                <w:sz w:val="22"/>
              </w:rPr>
              <w:t>o</w:t>
            </w:r>
            <w:r w:rsidRPr="005E7556">
              <w:rPr>
                <w:rFonts w:cs="Arial"/>
                <w:sz w:val="22"/>
              </w:rPr>
              <w:t>duzieren und Präsentieren von eigenen und fremden Inhalten kennen und anwenden</w:t>
            </w:r>
          </w:p>
          <w:p w:rsidR="00037991" w:rsidRPr="008A0EB1" w:rsidRDefault="00AC07D8" w:rsidP="00AC07D8">
            <w:pPr>
              <w:spacing w:after="40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4.4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Rechtliche Grundlagen</w:t>
            </w:r>
            <w:r w:rsidRPr="005E7556">
              <w:rPr>
                <w:rFonts w:cs="Arial"/>
                <w:sz w:val="22"/>
              </w:rPr>
              <w:t>: Rechtliche Grundlagen des Persönlic</w:t>
            </w:r>
            <w:r w:rsidRPr="005E7556">
              <w:rPr>
                <w:rFonts w:cs="Arial"/>
                <w:sz w:val="22"/>
              </w:rPr>
              <w:t>h</w:t>
            </w:r>
            <w:r w:rsidRPr="005E7556">
              <w:rPr>
                <w:rFonts w:cs="Arial"/>
                <w:sz w:val="22"/>
              </w:rPr>
              <w:t>keits- (u.a. des Bildrechts), Urheber- und Nutzungsrechts (u.a. Lize</w:t>
            </w:r>
            <w:r w:rsidRPr="005E7556">
              <w:rPr>
                <w:rFonts w:cs="Arial"/>
                <w:sz w:val="22"/>
              </w:rPr>
              <w:t>n</w:t>
            </w:r>
            <w:r w:rsidRPr="005E7556">
              <w:rPr>
                <w:rFonts w:cs="Arial"/>
                <w:sz w:val="22"/>
              </w:rPr>
              <w:t>zen) überprüfen, bewerten und beachten</w:t>
            </w: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037991" w:rsidRPr="005E7556" w:rsidRDefault="00037991" w:rsidP="00EA0E5A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 w:rsidR="00EA0E5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 w:rsidR="00DC28AA"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="00EA0E5A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 xml:space="preserve">Die Schülerinnen und 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Schüler</w:t>
            </w:r>
            <w:r w:rsidR="00C55DCD">
              <w:rPr>
                <w:rFonts w:cs="Arial"/>
                <w:b/>
                <w:sz w:val="22"/>
              </w:rPr>
              <w:t xml:space="preserve"> können</w:t>
            </w:r>
            <w:r w:rsidR="00DC28AA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t>…</w:t>
            </w:r>
          </w:p>
        </w:tc>
        <w:tc>
          <w:tcPr>
            <w:tcW w:w="1110" w:type="pct"/>
            <w:gridSpan w:val="2"/>
          </w:tcPr>
          <w:p w:rsidR="00037991" w:rsidRPr="005E7556" w:rsidRDefault="00DC28AA" w:rsidP="00A76880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Teilziele gemäß</w:t>
            </w:r>
            <w:r w:rsidR="00037991" w:rsidRPr="005E7556">
              <w:rPr>
                <w:rFonts w:cs="Arial"/>
                <w:b/>
                <w:sz w:val="22"/>
              </w:rPr>
              <w:t xml:space="preserve"> </w:t>
            </w:r>
            <w:r w:rsidR="00A76880">
              <w:rPr>
                <w:rFonts w:cs="Arial"/>
                <w:b/>
                <w:sz w:val="22"/>
              </w:rPr>
              <w:br/>
            </w:r>
            <w:proofErr w:type="spellStart"/>
            <w:r w:rsidR="00037991" w:rsidRPr="005E7556">
              <w:rPr>
                <w:rFonts w:cs="Arial"/>
                <w:b/>
                <w:sz w:val="22"/>
              </w:rPr>
              <w:t>Medienkompetenz</w:t>
            </w:r>
            <w:r w:rsidR="00A76880">
              <w:rPr>
                <w:rFonts w:cs="Arial"/>
                <w:b/>
                <w:sz w:val="22"/>
              </w:rPr>
              <w:softHyphen/>
            </w:r>
            <w:r w:rsidR="00037991"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 w:rsidR="00DC28A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AC07D8" w:rsidRPr="005E7556" w:rsidRDefault="00AC07D8" w:rsidP="00AC07D8">
            <w:pPr>
              <w:pStyle w:val="Listenabsatz"/>
              <w:numPr>
                <w:ilvl w:val="0"/>
                <w:numId w:val="5"/>
              </w:numPr>
              <w:tabs>
                <w:tab w:val="clear" w:pos="284"/>
                <w:tab w:val="left" w:pos="455"/>
              </w:tabs>
              <w:ind w:left="313" w:hanging="284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Transparenz schaffen und Vorhaben </w:t>
            </w:r>
            <w:r w:rsidR="00C13C14">
              <w:rPr>
                <w:rFonts w:cs="Arial"/>
                <w:b/>
                <w:sz w:val="22"/>
              </w:rPr>
              <w:t>vorbereiten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AC07D8" w:rsidRPr="005E7556" w:rsidRDefault="00AC07D8" w:rsidP="00AC07D8">
            <w:pPr>
              <w:pStyle w:val="Listenabsatz"/>
              <w:numPr>
                <w:ilvl w:val="0"/>
                <w:numId w:val="4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Übergeordneter Arbeitsauftrag: </w:t>
            </w:r>
            <w:r w:rsidRPr="005E7556">
              <w:rPr>
                <w:rFonts w:cs="Arial"/>
                <w:sz w:val="22"/>
              </w:rPr>
              <w:t xml:space="preserve">eine </w:t>
            </w:r>
            <w:r>
              <w:rPr>
                <w:rFonts w:cs="Arial"/>
                <w:sz w:val="22"/>
              </w:rPr>
              <w:t>den Sch</w:t>
            </w:r>
            <w:r>
              <w:rPr>
                <w:rFonts w:cs="Arial"/>
                <w:sz w:val="22"/>
              </w:rPr>
              <w:t>ü</w:t>
            </w:r>
            <w:r>
              <w:rPr>
                <w:rFonts w:cs="Arial"/>
                <w:sz w:val="22"/>
              </w:rPr>
              <w:t>lerinnen und Schülern b</w:t>
            </w:r>
            <w:r>
              <w:rPr>
                <w:rFonts w:cs="Arial"/>
                <w:sz w:val="22"/>
              </w:rPr>
              <w:t>e</w:t>
            </w:r>
            <w:r>
              <w:rPr>
                <w:rFonts w:cs="Arial"/>
                <w:sz w:val="22"/>
              </w:rPr>
              <w:t>kannte</w:t>
            </w:r>
            <w:r w:rsidRPr="005E7556">
              <w:rPr>
                <w:rFonts w:cs="Arial"/>
                <w:sz w:val="22"/>
              </w:rPr>
              <w:t xml:space="preserve"> Ballade in einen Film verwandeln. </w:t>
            </w:r>
          </w:p>
          <w:p w:rsidR="00037991" w:rsidRPr="005E7556" w:rsidRDefault="00AC07D8" w:rsidP="00C13C14">
            <w:pPr>
              <w:pStyle w:val="Aufzhlungszeichen1-klein"/>
              <w:ind w:left="313"/>
            </w:pPr>
            <w:r>
              <w:rPr>
                <w:rFonts w:cs="Arial"/>
              </w:rPr>
              <w:t xml:space="preserve">Planung des Vorgehens: </w:t>
            </w:r>
            <w:r w:rsidRPr="005E7556">
              <w:rPr>
                <w:rFonts w:cs="Arial"/>
              </w:rPr>
              <w:t>Gruppenbi</w:t>
            </w:r>
            <w:r w:rsidRPr="005E7556">
              <w:rPr>
                <w:rFonts w:cs="Arial"/>
              </w:rPr>
              <w:t>l</w:t>
            </w:r>
            <w:r w:rsidRPr="005E7556">
              <w:rPr>
                <w:rFonts w:cs="Arial"/>
              </w:rPr>
              <w:t>dung, Wahl e</w:t>
            </w:r>
            <w:r w:rsidRPr="005E7556">
              <w:rPr>
                <w:rFonts w:cs="Arial"/>
              </w:rPr>
              <w:t>i</w:t>
            </w:r>
            <w:r w:rsidRPr="005E7556">
              <w:rPr>
                <w:rFonts w:cs="Arial"/>
              </w:rPr>
              <w:t>ner Ballade, Verteilung von Rollen, Gesta</w:t>
            </w:r>
            <w:r w:rsidRPr="005E7556">
              <w:rPr>
                <w:rFonts w:cs="Arial"/>
              </w:rPr>
              <w:t>l</w:t>
            </w:r>
            <w:r w:rsidRPr="005E7556">
              <w:rPr>
                <w:rFonts w:cs="Arial"/>
              </w:rPr>
              <w:t xml:space="preserve">tung </w:t>
            </w:r>
            <w:r w:rsidR="00C13C14">
              <w:rPr>
                <w:rFonts w:cs="Arial"/>
              </w:rPr>
              <w:t>des Se</w:t>
            </w:r>
            <w:r w:rsidR="00C13C14">
              <w:rPr>
                <w:rFonts w:cs="Arial"/>
              </w:rPr>
              <w:t>t</w:t>
            </w:r>
            <w:r w:rsidR="00C13C14">
              <w:rPr>
                <w:rFonts w:cs="Arial"/>
              </w:rPr>
              <w:lastRenderedPageBreak/>
              <w:t>tings</w:t>
            </w:r>
            <w:r w:rsidRPr="005E7556">
              <w:rPr>
                <w:rFonts w:cs="Arial"/>
              </w:rPr>
              <w:t xml:space="preserve"> Schreiben des </w:t>
            </w:r>
            <w:proofErr w:type="spellStart"/>
            <w:r w:rsidRPr="005E7556">
              <w:rPr>
                <w:rFonts w:cs="Arial"/>
              </w:rPr>
              <w:t>Stor</w:t>
            </w:r>
            <w:r w:rsidRPr="005E7556">
              <w:rPr>
                <w:rFonts w:cs="Arial"/>
              </w:rPr>
              <w:t>y</w:t>
            </w:r>
            <w:r w:rsidRPr="005E7556">
              <w:rPr>
                <w:rFonts w:cs="Arial"/>
              </w:rPr>
              <w:t>boards,</w:t>
            </w:r>
            <w:r w:rsidR="00C13C14">
              <w:rPr>
                <w:rFonts w:cs="Arial"/>
              </w:rPr>
              <w:t>Übung</w:t>
            </w:r>
            <w:proofErr w:type="spellEnd"/>
          </w:p>
        </w:tc>
        <w:tc>
          <w:tcPr>
            <w:tcW w:w="1575" w:type="pct"/>
            <w:gridSpan w:val="4"/>
          </w:tcPr>
          <w:p w:rsidR="00356895" w:rsidRDefault="00356895" w:rsidP="00EA0E5A">
            <w:pPr>
              <w:pStyle w:val="Aufzhlungszeichen1-klein"/>
            </w:pPr>
            <w:r>
              <w:lastRenderedPageBreak/>
              <w:t>auch komplexere Beiträge sprachlich der jeweiligen S</w:t>
            </w:r>
            <w:r>
              <w:t>i</w:t>
            </w:r>
            <w:r>
              <w:t>tuation angemessen gestalten.</w:t>
            </w:r>
          </w:p>
          <w:p w:rsidR="00356895" w:rsidRDefault="00356895" w:rsidP="00EA0E5A">
            <w:pPr>
              <w:pStyle w:val="Aufzhlungszeichen1-klein"/>
            </w:pPr>
            <w:r>
              <w:t>Besonderheiten virtueller Welten einordnen und Bezüge zu Elementen der Wirklic</w:t>
            </w:r>
            <w:r>
              <w:t>h</w:t>
            </w:r>
            <w:r>
              <w:t xml:space="preserve">keit herstellen. </w:t>
            </w:r>
          </w:p>
          <w:p w:rsidR="00356895" w:rsidRDefault="00356895" w:rsidP="00EA0E5A">
            <w:pPr>
              <w:pStyle w:val="Aufzhlungszeichen1-klein"/>
            </w:pPr>
            <w:r>
              <w:t>den Zusammenhang zwischen inhaltlichen Aussagen einer Filmsequenz und ihrer sz</w:t>
            </w:r>
            <w:r>
              <w:t>e</w:t>
            </w:r>
            <w:r>
              <w:t xml:space="preserve">nisch-optischen Gestaltung identifizieren. </w:t>
            </w:r>
          </w:p>
          <w:p w:rsidR="00F226AD" w:rsidRDefault="00356895" w:rsidP="00EA0E5A">
            <w:pPr>
              <w:pStyle w:val="Aufzhlungszeichen1-klein"/>
            </w:pPr>
            <w:r>
              <w:t>mediale Produktionen konz</w:t>
            </w:r>
            <w:r>
              <w:t>i</w:t>
            </w:r>
            <w:r>
              <w:t>pieren und in mindestens e</w:t>
            </w:r>
            <w:r>
              <w:t>i</w:t>
            </w:r>
            <w:r>
              <w:t xml:space="preserve">ner Form umsetzen.  </w:t>
            </w:r>
          </w:p>
          <w:p w:rsidR="00356895" w:rsidRDefault="00356895" w:rsidP="00356895"/>
          <w:p w:rsidR="00356895" w:rsidRPr="00356895" w:rsidRDefault="00356895" w:rsidP="00356895"/>
        </w:tc>
        <w:tc>
          <w:tcPr>
            <w:tcW w:w="1110" w:type="pct"/>
            <w:gridSpan w:val="2"/>
          </w:tcPr>
          <w:p w:rsidR="00AC07D8" w:rsidRPr="00AC07D8" w:rsidRDefault="00AC07D8" w:rsidP="00AC07D8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</w:t>
            </w:r>
            <w:r w:rsidR="00DC28AA">
              <w:rPr>
                <w:rFonts w:cs="Arial"/>
                <w:sz w:val="22"/>
              </w:rPr>
              <w:t>.1</w:t>
            </w:r>
            <w:r w:rsidR="00DC28AA">
              <w:rPr>
                <w:rFonts w:cs="Arial"/>
                <w:sz w:val="22"/>
              </w:rPr>
              <w:tab/>
            </w:r>
            <w:r w:rsidRPr="00AC07D8">
              <w:rPr>
                <w:rFonts w:cs="Arial"/>
                <w:sz w:val="22"/>
              </w:rPr>
              <w:t>Medienprodukte adressatengerecht planen, gestalten und präsentieren; Möglichkeiten des Veröffentlichens und Teilens ke</w:t>
            </w:r>
            <w:r w:rsidRPr="00AC07D8">
              <w:rPr>
                <w:rFonts w:cs="Arial"/>
                <w:sz w:val="22"/>
              </w:rPr>
              <w:t>n</w:t>
            </w:r>
            <w:r w:rsidRPr="00AC07D8">
              <w:rPr>
                <w:rFonts w:cs="Arial"/>
                <w:sz w:val="22"/>
              </w:rPr>
              <w:t>nen und Dateno</w:t>
            </w:r>
            <w:r w:rsidRPr="00AC07D8">
              <w:rPr>
                <w:rFonts w:cs="Arial"/>
                <w:sz w:val="22"/>
              </w:rPr>
              <w:t>r</w:t>
            </w:r>
            <w:r w:rsidRPr="00AC07D8">
              <w:rPr>
                <w:rFonts w:cs="Arial"/>
                <w:sz w:val="22"/>
              </w:rPr>
              <w:t>ganisation</w:t>
            </w:r>
          </w:p>
          <w:p w:rsidR="00037991" w:rsidRPr="005E7556" w:rsidRDefault="00037991" w:rsidP="00EA0E5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037991" w:rsidRPr="00155A16" w:rsidRDefault="00AC07D8" w:rsidP="00AC07D8">
            <w:pPr>
              <w:pStyle w:val="Aufzhlungszeichen1-klein"/>
            </w:pPr>
            <w:r>
              <w:rPr>
                <w:spacing w:val="-3"/>
              </w:rPr>
              <w:t>Sammlung von motivisch verwandten Balladen je nach thema</w:t>
            </w:r>
            <w:r w:rsidRPr="00AC07D8">
              <w:rPr>
                <w:spacing w:val="-3"/>
              </w:rPr>
              <w:t>tischer Schwerpunktsetzung</w:t>
            </w: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AC07D8" w:rsidRPr="005E7556" w:rsidRDefault="00AC07D8" w:rsidP="00AC07D8">
            <w:pPr>
              <w:pStyle w:val="Listenabsatz"/>
              <w:numPr>
                <w:ilvl w:val="0"/>
                <w:numId w:val="5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lastRenderedPageBreak/>
              <w:t>Aufstellen e</w:t>
            </w:r>
            <w:r w:rsidRPr="005E7556">
              <w:rPr>
                <w:rFonts w:cs="Arial"/>
                <w:b/>
                <w:sz w:val="22"/>
              </w:rPr>
              <w:t>i</w:t>
            </w:r>
            <w:r w:rsidRPr="005E7556">
              <w:rPr>
                <w:rFonts w:cs="Arial"/>
                <w:b/>
                <w:sz w:val="22"/>
              </w:rPr>
              <w:t>nes Kriterie</w:t>
            </w:r>
            <w:r w:rsidRPr="005E7556">
              <w:rPr>
                <w:rFonts w:cs="Arial"/>
                <w:b/>
                <w:sz w:val="22"/>
              </w:rPr>
              <w:t>n</w:t>
            </w:r>
            <w:r w:rsidRPr="005E7556">
              <w:rPr>
                <w:rFonts w:cs="Arial"/>
                <w:b/>
                <w:sz w:val="22"/>
              </w:rPr>
              <w:t>katalogs bzw. Bewertung</w:t>
            </w:r>
            <w:r w:rsidRPr="005E7556">
              <w:rPr>
                <w:rFonts w:cs="Arial"/>
                <w:b/>
                <w:sz w:val="22"/>
              </w:rPr>
              <w:t>s</w:t>
            </w:r>
            <w:r w:rsidRPr="005E7556">
              <w:rPr>
                <w:rFonts w:cs="Arial"/>
                <w:b/>
                <w:sz w:val="22"/>
              </w:rPr>
              <w:t>bogens</w:t>
            </w:r>
          </w:p>
          <w:p w:rsidR="004B5EE3" w:rsidRPr="005E7556" w:rsidRDefault="00AC07D8" w:rsidP="00AC07D8">
            <w:pPr>
              <w:pStyle w:val="Aufzhlungszeichen1-klein"/>
              <w:ind w:left="313"/>
            </w:pPr>
            <w:r>
              <w:rPr>
                <w:rFonts w:cs="Arial"/>
              </w:rPr>
              <w:t>Gemeinsames Erstellen eines Kriterienkat</w:t>
            </w:r>
            <w:r>
              <w:rPr>
                <w:rFonts w:cs="Arial"/>
              </w:rPr>
              <w:t>a</w:t>
            </w:r>
            <w:r>
              <w:rPr>
                <w:rFonts w:cs="Arial"/>
              </w:rPr>
              <w:t>logs als Vorg</w:t>
            </w:r>
            <w:r>
              <w:rPr>
                <w:rFonts w:cs="Arial"/>
              </w:rPr>
              <w:t>a</w:t>
            </w:r>
            <w:r>
              <w:rPr>
                <w:rFonts w:cs="Arial"/>
              </w:rPr>
              <w:t>be für die U</w:t>
            </w:r>
            <w:r>
              <w:rPr>
                <w:rFonts w:cs="Arial"/>
              </w:rPr>
              <w:t>m</w:t>
            </w:r>
            <w:r>
              <w:rPr>
                <w:rFonts w:cs="Arial"/>
              </w:rPr>
              <w:t>setzung und Evaluationsb</w:t>
            </w:r>
            <w:r>
              <w:rPr>
                <w:rFonts w:cs="Arial"/>
              </w:rPr>
              <w:t>o</w:t>
            </w:r>
            <w:r>
              <w:rPr>
                <w:rFonts w:cs="Arial"/>
              </w:rPr>
              <w:t>gen zur Bewe</w:t>
            </w:r>
            <w:r>
              <w:rPr>
                <w:rFonts w:cs="Arial"/>
              </w:rPr>
              <w:t>r</w:t>
            </w:r>
            <w:r>
              <w:rPr>
                <w:rFonts w:cs="Arial"/>
              </w:rPr>
              <w:t>tung bei a</w:t>
            </w:r>
            <w:r>
              <w:rPr>
                <w:rFonts w:cs="Arial"/>
              </w:rPr>
              <w:t>n</w:t>
            </w:r>
            <w:r>
              <w:rPr>
                <w:rFonts w:cs="Arial"/>
              </w:rPr>
              <w:t>schließender Präsentation</w:t>
            </w:r>
          </w:p>
        </w:tc>
        <w:tc>
          <w:tcPr>
            <w:tcW w:w="1575" w:type="pct"/>
            <w:gridSpan w:val="4"/>
          </w:tcPr>
          <w:p w:rsidR="006F73ED" w:rsidRDefault="006F73ED" w:rsidP="006F73ED">
            <w:pPr>
              <w:pStyle w:val="Aufzhlungszeichen1-klein"/>
            </w:pPr>
            <w:r>
              <w:t>auch komplexere Beiträge sprachlich der jeweiligen S</w:t>
            </w:r>
            <w:r>
              <w:t>i</w:t>
            </w:r>
            <w:r>
              <w:t>tuation angemessen gestalten.</w:t>
            </w:r>
          </w:p>
          <w:p w:rsidR="006F73ED" w:rsidRDefault="006F73ED" w:rsidP="006F73ED">
            <w:pPr>
              <w:pStyle w:val="Aufzhlungszeichen1-klein"/>
            </w:pPr>
            <w:r>
              <w:t>Besonderheiten virtueller Welten einordnen und Bezüge zu Elementen der Wirklic</w:t>
            </w:r>
            <w:r>
              <w:t>h</w:t>
            </w:r>
            <w:r>
              <w:t xml:space="preserve">keit herstellen. </w:t>
            </w:r>
          </w:p>
          <w:p w:rsidR="006F73ED" w:rsidRDefault="006F73ED" w:rsidP="006F73ED">
            <w:pPr>
              <w:pStyle w:val="Aufzhlungszeichen1-klein"/>
            </w:pPr>
            <w:r>
              <w:t>den Zusammenhang zwischen inhaltlichen Aussagen einer Filmsequenz und ihrer sz</w:t>
            </w:r>
            <w:r>
              <w:t>e</w:t>
            </w:r>
            <w:r>
              <w:t xml:space="preserve">nisch-optischen Gestaltung identifizieren. </w:t>
            </w:r>
          </w:p>
          <w:p w:rsidR="006F73ED" w:rsidRDefault="006F73ED" w:rsidP="006F73ED">
            <w:pPr>
              <w:pStyle w:val="Aufzhlungszeichen1-klein"/>
            </w:pPr>
            <w:r>
              <w:t>mediale Produktionen konz</w:t>
            </w:r>
            <w:r>
              <w:t>i</w:t>
            </w:r>
            <w:r>
              <w:t>pieren und in mindestens e</w:t>
            </w:r>
            <w:r>
              <w:t>i</w:t>
            </w:r>
            <w:r>
              <w:t xml:space="preserve">ner Form umsetzen.  </w:t>
            </w:r>
          </w:p>
          <w:p w:rsidR="00B53EBE" w:rsidRPr="00CE044A" w:rsidRDefault="00B53EBE" w:rsidP="00EA0E5A">
            <w:pPr>
              <w:pStyle w:val="Aufzhlungszeichen1-klein"/>
            </w:pPr>
          </w:p>
        </w:tc>
        <w:tc>
          <w:tcPr>
            <w:tcW w:w="1110" w:type="pct"/>
            <w:gridSpan w:val="2"/>
          </w:tcPr>
          <w:p w:rsidR="00AC07D8" w:rsidRDefault="00AC07D8" w:rsidP="00AC07D8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4.1</w:t>
            </w:r>
            <w:r>
              <w:rPr>
                <w:rFonts w:cs="Arial"/>
                <w:sz w:val="22"/>
              </w:rPr>
              <w:tab/>
            </w:r>
            <w:r w:rsidRPr="00AC07D8">
              <w:rPr>
                <w:rFonts w:cs="Arial"/>
                <w:sz w:val="22"/>
              </w:rPr>
              <w:t>Medienprodukte adressatengerecht planen, gestalten und präsentieren; Möglichkeiten des Veröffentlichens und Teilens ke</w:t>
            </w:r>
            <w:r w:rsidRPr="00AC07D8">
              <w:rPr>
                <w:rFonts w:cs="Arial"/>
                <w:sz w:val="22"/>
              </w:rPr>
              <w:t>n</w:t>
            </w:r>
            <w:r w:rsidRPr="00AC07D8">
              <w:rPr>
                <w:rFonts w:cs="Arial"/>
                <w:sz w:val="22"/>
              </w:rPr>
              <w:t>nen und Dateno</w:t>
            </w:r>
            <w:r w:rsidRPr="00AC07D8">
              <w:rPr>
                <w:rFonts w:cs="Arial"/>
                <w:sz w:val="22"/>
              </w:rPr>
              <w:t>r</w:t>
            </w:r>
            <w:r w:rsidRPr="00AC07D8">
              <w:rPr>
                <w:rFonts w:cs="Arial"/>
                <w:sz w:val="22"/>
              </w:rPr>
              <w:t>ganisation</w:t>
            </w:r>
          </w:p>
          <w:p w:rsidR="00037991" w:rsidRPr="005E7556" w:rsidRDefault="00C13C14" w:rsidP="00EA0E5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4.2  </w:t>
            </w:r>
            <w:r w:rsidRPr="00C13C14">
              <w:rPr>
                <w:rFonts w:cs="Arial"/>
                <w:sz w:val="22"/>
              </w:rPr>
              <w:t>Gestaltungsmittel von Medienpr</w:t>
            </w:r>
            <w:r w:rsidRPr="00C13C14">
              <w:rPr>
                <w:rFonts w:cs="Arial"/>
                <w:sz w:val="22"/>
              </w:rPr>
              <w:t>o</w:t>
            </w:r>
            <w:r w:rsidRPr="00C13C14">
              <w:rPr>
                <w:rFonts w:cs="Arial"/>
                <w:sz w:val="22"/>
              </w:rPr>
              <w:t>dukten kennen, r</w:t>
            </w:r>
            <w:r w:rsidRPr="00C13C14">
              <w:rPr>
                <w:rFonts w:cs="Arial"/>
                <w:sz w:val="22"/>
              </w:rPr>
              <w:t>e</w:t>
            </w:r>
            <w:r w:rsidRPr="00C13C14">
              <w:rPr>
                <w:rFonts w:cs="Arial"/>
                <w:sz w:val="22"/>
              </w:rPr>
              <w:t>flektiert anwenden sowie hinsichtlich ihrer Qualität, Wirkung und Aus-</w:t>
            </w:r>
            <w:proofErr w:type="spellStart"/>
            <w:r w:rsidRPr="00C13C14">
              <w:rPr>
                <w:rFonts w:cs="Arial"/>
                <w:sz w:val="22"/>
              </w:rPr>
              <w:t>sageabsicht</w:t>
            </w:r>
            <w:proofErr w:type="spellEnd"/>
            <w:r w:rsidRPr="00C13C14">
              <w:rPr>
                <w:rFonts w:cs="Arial"/>
                <w:sz w:val="22"/>
              </w:rPr>
              <w:t xml:space="preserve"> beu</w:t>
            </w:r>
            <w:r w:rsidRPr="00C13C14">
              <w:rPr>
                <w:rFonts w:cs="Arial"/>
                <w:sz w:val="22"/>
              </w:rPr>
              <w:t>r</w:t>
            </w:r>
            <w:r w:rsidRPr="00C13C14">
              <w:rPr>
                <w:rFonts w:cs="Arial"/>
                <w:sz w:val="22"/>
              </w:rPr>
              <w:t>teilen</w:t>
            </w:r>
          </w:p>
        </w:tc>
        <w:tc>
          <w:tcPr>
            <w:tcW w:w="1373" w:type="pct"/>
            <w:gridSpan w:val="2"/>
          </w:tcPr>
          <w:p w:rsidR="007B3439" w:rsidRPr="007B3439" w:rsidRDefault="00C13C14" w:rsidP="00C13C14">
            <w:pPr>
              <w:pStyle w:val="Aufzhlungszeichen1-klein"/>
              <w:rPr>
                <w:rFonts w:cs="Arial"/>
              </w:rPr>
            </w:pPr>
            <w:r w:rsidRPr="00C13C14">
              <w:rPr>
                <w:rFonts w:cs="Arial"/>
              </w:rPr>
              <w:t xml:space="preserve">Kriterienkatalog bzw. Bewertungsbogen, z.B. ähnlich wie </w:t>
            </w:r>
            <w:hyperlink r:id="rId8" w:history="1">
              <w:r w:rsidRPr="007D2B62">
                <w:rPr>
                  <w:rStyle w:val="Hyperlink"/>
                  <w:rFonts w:cs="Arial"/>
                </w:rPr>
                <w:t>http://www.schule-bw.de/faecher-und-schularten/sprachen-und-litera-tur/deutsch/unterrichtseinhe</w:t>
              </w:r>
              <w:r w:rsidRPr="007D2B62">
                <w:rPr>
                  <w:rStyle w:val="Hyperlink"/>
                  <w:rFonts w:cs="Arial"/>
                </w:rPr>
                <w:t>i</w:t>
              </w:r>
              <w:r w:rsidRPr="007D2B62">
                <w:rPr>
                  <w:rStyle w:val="Hyperlink"/>
                  <w:rFonts w:cs="Arial"/>
                </w:rPr>
                <w:t>ten/projekte/erklaervideo-deutsch/bogen.jpg</w:t>
              </w:r>
            </w:hyperlink>
            <w:r>
              <w:rPr>
                <w:rFonts w:cs="Arial"/>
              </w:rPr>
              <w:t xml:space="preserve"> </w:t>
            </w:r>
            <w:r w:rsidR="007B3439" w:rsidRPr="007B3439">
              <w:rPr>
                <w:rFonts w:cs="Arial"/>
                <w:szCs w:val="22"/>
              </w:rPr>
              <w:t xml:space="preserve"> </w:t>
            </w:r>
            <w:r w:rsidR="007B3439" w:rsidRPr="007B3439">
              <w:rPr>
                <w:rFonts w:cs="Arial"/>
              </w:rPr>
              <w:t xml:space="preserve">  </w:t>
            </w:r>
          </w:p>
        </w:tc>
      </w:tr>
      <w:tr w:rsidR="00C13C14" w:rsidRPr="00C3022A" w:rsidTr="00EA66F7">
        <w:tc>
          <w:tcPr>
            <w:tcW w:w="942" w:type="pct"/>
            <w:gridSpan w:val="2"/>
          </w:tcPr>
          <w:p w:rsidR="00C13C14" w:rsidRPr="005E7556" w:rsidRDefault="00C13C14" w:rsidP="00C13C14">
            <w:pPr>
              <w:pStyle w:val="Listenabsatz"/>
              <w:numPr>
                <w:ilvl w:val="0"/>
                <w:numId w:val="5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Arbeit am Filmprojekt</w:t>
            </w:r>
          </w:p>
          <w:p w:rsidR="00C13C14" w:rsidRPr="005E7556" w:rsidRDefault="00C13C14" w:rsidP="00C13C14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574CCA">
              <w:rPr>
                <w:rFonts w:cs="Arial"/>
                <w:sz w:val="22"/>
              </w:rPr>
              <w:t>Gruppenarbeit: Planung des Films mithilfe eines Stor</w:t>
            </w:r>
            <w:r w:rsidRPr="00574CCA">
              <w:rPr>
                <w:rFonts w:cs="Arial"/>
                <w:sz w:val="22"/>
              </w:rPr>
              <w:t>y</w:t>
            </w:r>
            <w:r w:rsidRPr="00574CCA">
              <w:rPr>
                <w:rFonts w:cs="Arial"/>
                <w:sz w:val="22"/>
              </w:rPr>
              <w:t xml:space="preserve">boards, </w:t>
            </w:r>
            <w:proofErr w:type="spellStart"/>
            <w:r w:rsidRPr="00574CCA">
              <w:rPr>
                <w:rFonts w:cs="Arial"/>
                <w:sz w:val="22"/>
              </w:rPr>
              <w:t>Fil</w:t>
            </w:r>
            <w:r w:rsidRPr="00574CCA">
              <w:rPr>
                <w:rFonts w:cs="Arial"/>
                <w:sz w:val="22"/>
              </w:rPr>
              <w:t>m</w:t>
            </w:r>
            <w:r w:rsidRPr="00574CCA">
              <w:rPr>
                <w:rFonts w:cs="Arial"/>
                <w:sz w:val="22"/>
              </w:rPr>
              <w:t>dreh</w:t>
            </w:r>
            <w:proofErr w:type="spellEnd"/>
            <w:r w:rsidRPr="00574CCA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1575" w:type="pct"/>
            <w:gridSpan w:val="4"/>
          </w:tcPr>
          <w:p w:rsidR="00C13C14" w:rsidRPr="00C13C14" w:rsidRDefault="00C13C14" w:rsidP="00C13C14">
            <w:pPr>
              <w:pStyle w:val="Aufzhlungszeichen1-klein"/>
            </w:pPr>
            <w:r w:rsidRPr="00C13C14">
              <w:t>weitgehend selbstständig m</w:t>
            </w:r>
            <w:r w:rsidRPr="00C13C14">
              <w:t>e</w:t>
            </w:r>
            <w:r w:rsidRPr="00C13C14">
              <w:t xml:space="preserve">dial gestützte Präsentationen erarbeiten. </w:t>
            </w:r>
          </w:p>
          <w:p w:rsidR="00C13C14" w:rsidRPr="00945783" w:rsidRDefault="00C13C14" w:rsidP="006F73ED">
            <w:pPr>
              <w:pStyle w:val="Aufzhlungszeichen1-klein"/>
              <w:numPr>
                <w:ilvl w:val="0"/>
                <w:numId w:val="0"/>
              </w:numPr>
              <w:ind w:left="284"/>
            </w:pPr>
          </w:p>
        </w:tc>
        <w:tc>
          <w:tcPr>
            <w:tcW w:w="1110" w:type="pct"/>
            <w:gridSpan w:val="2"/>
          </w:tcPr>
          <w:p w:rsidR="00C13C14" w:rsidRDefault="00C13C14" w:rsidP="00FC4F7F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4.1</w:t>
            </w:r>
            <w:r>
              <w:rPr>
                <w:rFonts w:cs="Arial"/>
                <w:sz w:val="22"/>
              </w:rPr>
              <w:tab/>
            </w:r>
            <w:r w:rsidRPr="00AC07D8">
              <w:rPr>
                <w:rFonts w:cs="Arial"/>
                <w:sz w:val="22"/>
              </w:rPr>
              <w:t>Medienprodukte adressatengerecht planen, gestalten und präsentieren; Möglichkeiten des Veröffentlichens und Teilens ke</w:t>
            </w:r>
            <w:r w:rsidRPr="00AC07D8">
              <w:rPr>
                <w:rFonts w:cs="Arial"/>
                <w:sz w:val="22"/>
              </w:rPr>
              <w:t>n</w:t>
            </w:r>
            <w:r w:rsidRPr="00AC07D8">
              <w:rPr>
                <w:rFonts w:cs="Arial"/>
                <w:sz w:val="22"/>
              </w:rPr>
              <w:t>nen und Dateno</w:t>
            </w:r>
            <w:r w:rsidRPr="00AC07D8">
              <w:rPr>
                <w:rFonts w:cs="Arial"/>
                <w:sz w:val="22"/>
              </w:rPr>
              <w:t>r</w:t>
            </w:r>
            <w:r w:rsidRPr="00AC07D8">
              <w:rPr>
                <w:rFonts w:cs="Arial"/>
                <w:sz w:val="22"/>
              </w:rPr>
              <w:t>ganisation</w:t>
            </w:r>
          </w:p>
          <w:p w:rsidR="00C13C14" w:rsidRPr="00AC07D8" w:rsidRDefault="00C13C14" w:rsidP="00FC4F7F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4.2  </w:t>
            </w:r>
            <w:r w:rsidRPr="00C13C14">
              <w:rPr>
                <w:rFonts w:cs="Arial"/>
                <w:sz w:val="22"/>
              </w:rPr>
              <w:t>Gestaltungsmittel von Medienpr</w:t>
            </w:r>
            <w:r w:rsidRPr="00C13C14">
              <w:rPr>
                <w:rFonts w:cs="Arial"/>
                <w:sz w:val="22"/>
              </w:rPr>
              <w:t>o</w:t>
            </w:r>
            <w:r w:rsidRPr="00C13C14">
              <w:rPr>
                <w:rFonts w:cs="Arial"/>
                <w:sz w:val="22"/>
              </w:rPr>
              <w:t>dukten kennen, r</w:t>
            </w:r>
            <w:r w:rsidRPr="00C13C14">
              <w:rPr>
                <w:rFonts w:cs="Arial"/>
                <w:sz w:val="22"/>
              </w:rPr>
              <w:t>e</w:t>
            </w:r>
            <w:r w:rsidRPr="00C13C14">
              <w:rPr>
                <w:rFonts w:cs="Arial"/>
                <w:sz w:val="22"/>
              </w:rPr>
              <w:t>flektiert anwenden sowie hinsichtlich ihrer Qualität, Wirkung und Aus-</w:t>
            </w:r>
            <w:proofErr w:type="spellStart"/>
            <w:r w:rsidRPr="00C13C14">
              <w:rPr>
                <w:rFonts w:cs="Arial"/>
                <w:sz w:val="22"/>
              </w:rPr>
              <w:t>sageabsicht</w:t>
            </w:r>
            <w:proofErr w:type="spellEnd"/>
            <w:r w:rsidRPr="00C13C14">
              <w:rPr>
                <w:rFonts w:cs="Arial"/>
                <w:sz w:val="22"/>
              </w:rPr>
              <w:t xml:space="preserve"> beu</w:t>
            </w:r>
            <w:r w:rsidRPr="00C13C14">
              <w:rPr>
                <w:rFonts w:cs="Arial"/>
                <w:sz w:val="22"/>
              </w:rPr>
              <w:t>r</w:t>
            </w:r>
            <w:r w:rsidRPr="00C13C14">
              <w:rPr>
                <w:rFonts w:cs="Arial"/>
                <w:sz w:val="22"/>
              </w:rPr>
              <w:t>teilen</w:t>
            </w:r>
          </w:p>
          <w:p w:rsidR="00C13C14" w:rsidRPr="005E7556" w:rsidRDefault="00062C27" w:rsidP="00C13C14">
            <w:pPr>
              <w:ind w:left="397" w:hanging="397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4.4</w:t>
            </w:r>
            <w:r w:rsidR="00C13C14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sz w:val="22"/>
              </w:rPr>
              <w:t>Rechtliche Grun</w:t>
            </w:r>
            <w:r w:rsidRPr="005E7556">
              <w:rPr>
                <w:rFonts w:cs="Arial"/>
                <w:sz w:val="22"/>
              </w:rPr>
              <w:t>d</w:t>
            </w:r>
            <w:r w:rsidRPr="005E7556">
              <w:rPr>
                <w:rFonts w:cs="Arial"/>
                <w:sz w:val="22"/>
              </w:rPr>
              <w:t>lagen des Persö</w:t>
            </w:r>
            <w:r w:rsidRPr="005E7556">
              <w:rPr>
                <w:rFonts w:cs="Arial"/>
                <w:sz w:val="22"/>
              </w:rPr>
              <w:t>n</w:t>
            </w:r>
            <w:r w:rsidRPr="005E7556">
              <w:rPr>
                <w:rFonts w:cs="Arial"/>
                <w:sz w:val="22"/>
              </w:rPr>
              <w:t>lichkeits- (u.a. des Bildrechts), Urh</w:t>
            </w:r>
            <w:r w:rsidRPr="005E7556">
              <w:rPr>
                <w:rFonts w:cs="Arial"/>
                <w:sz w:val="22"/>
              </w:rPr>
              <w:t>e</w:t>
            </w:r>
            <w:r w:rsidRPr="005E7556">
              <w:rPr>
                <w:rFonts w:cs="Arial"/>
                <w:sz w:val="22"/>
              </w:rPr>
              <w:t>ber- und Nu</w:t>
            </w:r>
            <w:r w:rsidRPr="005E7556">
              <w:rPr>
                <w:rFonts w:cs="Arial"/>
                <w:sz w:val="22"/>
              </w:rPr>
              <w:t>t</w:t>
            </w:r>
            <w:r w:rsidRPr="005E7556">
              <w:rPr>
                <w:rFonts w:cs="Arial"/>
                <w:sz w:val="22"/>
              </w:rPr>
              <w:t>zungsrechts (u.a. Lizenzen) übe</w:t>
            </w:r>
            <w:r w:rsidRPr="005E7556">
              <w:rPr>
                <w:rFonts w:cs="Arial"/>
                <w:sz w:val="22"/>
              </w:rPr>
              <w:t>r</w:t>
            </w:r>
            <w:r w:rsidRPr="005E7556">
              <w:rPr>
                <w:rFonts w:cs="Arial"/>
                <w:sz w:val="22"/>
              </w:rPr>
              <w:t>prüfen, bewerten und beachten</w:t>
            </w:r>
          </w:p>
        </w:tc>
        <w:tc>
          <w:tcPr>
            <w:tcW w:w="1373" w:type="pct"/>
            <w:gridSpan w:val="2"/>
          </w:tcPr>
          <w:p w:rsidR="00C13C14" w:rsidRDefault="00C13C14" w:rsidP="00C13C14">
            <w:pPr>
              <w:pStyle w:val="Aufzhlungszeichen1-klein"/>
              <w:tabs>
                <w:tab w:val="clear" w:pos="284"/>
              </w:tabs>
            </w:pPr>
            <w:r>
              <w:t>ggf. Tipps für einen g</w:t>
            </w:r>
            <w:r>
              <w:t>e</w:t>
            </w:r>
            <w:r>
              <w:t>lungenen Balladenvortrag</w:t>
            </w:r>
          </w:p>
          <w:p w:rsidR="00062C27" w:rsidRPr="00062C27" w:rsidRDefault="00B113BE" w:rsidP="00062C27">
            <w:pPr>
              <w:pStyle w:val="Aufzhlungszeichen1-klein"/>
            </w:pPr>
            <w:hyperlink r:id="rId9" w:history="1">
              <w:r w:rsidR="00062C27" w:rsidRPr="007D2B62">
                <w:rPr>
                  <w:rStyle w:val="Hyperlink"/>
                </w:rPr>
                <w:t>https://www.filmundschule.nrw.de/de/topshot/</w:t>
              </w:r>
            </w:hyperlink>
            <w:r w:rsidR="00062C27">
              <w:t xml:space="preserve"> </w:t>
            </w:r>
          </w:p>
        </w:tc>
      </w:tr>
      <w:tr w:rsidR="00062C27" w:rsidRPr="00C3022A" w:rsidTr="00EA66F7">
        <w:tc>
          <w:tcPr>
            <w:tcW w:w="942" w:type="pct"/>
            <w:gridSpan w:val="2"/>
          </w:tcPr>
          <w:p w:rsidR="00062C27" w:rsidRDefault="00062C27" w:rsidP="00C13C14">
            <w:pPr>
              <w:pStyle w:val="Listenabsatz"/>
              <w:numPr>
                <w:ilvl w:val="0"/>
                <w:numId w:val="5"/>
              </w:numPr>
              <w:tabs>
                <w:tab w:val="clear" w:pos="284"/>
              </w:tabs>
              <w:ind w:left="313" w:hanging="284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Präsentation und Reflexion</w:t>
            </w:r>
          </w:p>
          <w:p w:rsidR="00062C27" w:rsidRPr="00C13C14" w:rsidRDefault="00062C27" w:rsidP="00C13C14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C13C14">
              <w:rPr>
                <w:rFonts w:cs="Arial"/>
                <w:sz w:val="22"/>
              </w:rPr>
              <w:t>Präsentation der Filme</w:t>
            </w:r>
          </w:p>
          <w:p w:rsidR="00062C27" w:rsidRPr="00C13C14" w:rsidRDefault="00062C27" w:rsidP="00C13C14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</w:tabs>
              <w:ind w:left="313" w:hanging="284"/>
              <w:rPr>
                <w:rFonts w:cs="Arial"/>
                <w:b/>
                <w:sz w:val="22"/>
              </w:rPr>
            </w:pPr>
            <w:r w:rsidRPr="00C13C14">
              <w:rPr>
                <w:rFonts w:cs="Arial"/>
                <w:sz w:val="22"/>
              </w:rPr>
              <w:t>Bewertung mi</w:t>
            </w:r>
            <w:r w:rsidRPr="00C13C14">
              <w:rPr>
                <w:rFonts w:cs="Arial"/>
                <w:sz w:val="22"/>
              </w:rPr>
              <w:t>t</w:t>
            </w:r>
            <w:r>
              <w:rPr>
                <w:rFonts w:cs="Arial"/>
                <w:sz w:val="22"/>
              </w:rPr>
              <w:t>hilfe des Eva</w:t>
            </w:r>
            <w:r w:rsidRPr="00C13C14">
              <w:rPr>
                <w:rFonts w:cs="Arial"/>
                <w:sz w:val="22"/>
              </w:rPr>
              <w:t>l</w:t>
            </w:r>
            <w:r w:rsidRPr="00C13C14">
              <w:rPr>
                <w:rFonts w:cs="Arial"/>
                <w:sz w:val="22"/>
              </w:rPr>
              <w:t>u</w:t>
            </w:r>
            <w:r w:rsidRPr="00C13C14">
              <w:rPr>
                <w:rFonts w:cs="Arial"/>
                <w:sz w:val="22"/>
              </w:rPr>
              <w:t>ationsbogens</w:t>
            </w:r>
          </w:p>
        </w:tc>
        <w:tc>
          <w:tcPr>
            <w:tcW w:w="1575" w:type="pct"/>
            <w:gridSpan w:val="4"/>
          </w:tcPr>
          <w:p w:rsidR="00062C27" w:rsidRDefault="00062C27" w:rsidP="00C13C14">
            <w:pPr>
              <w:pStyle w:val="Aufzhlungszeichen1-klein"/>
            </w:pPr>
            <w:r>
              <w:t>zu Produkten</w:t>
            </w:r>
            <w:r w:rsidR="006F73ED">
              <w:t xml:space="preserve"> und Präsentat</w:t>
            </w:r>
            <w:r w:rsidR="006F73ED">
              <w:t>i</w:t>
            </w:r>
            <w:r w:rsidR="006F73ED">
              <w:t xml:space="preserve">onen </w:t>
            </w:r>
            <w:r>
              <w:t xml:space="preserve"> </w:t>
            </w:r>
            <w:proofErr w:type="spellStart"/>
            <w:r>
              <w:t>kriteriengeleitet</w:t>
            </w:r>
            <w:proofErr w:type="spellEnd"/>
            <w:r>
              <w:t xml:space="preserve"> Ste</w:t>
            </w:r>
            <w:r>
              <w:t>l</w:t>
            </w:r>
            <w:r>
              <w:t xml:space="preserve">lung nehmen. </w:t>
            </w:r>
          </w:p>
          <w:p w:rsidR="00062C27" w:rsidRPr="00C13C14" w:rsidRDefault="00062C27" w:rsidP="00C13C14">
            <w:pPr>
              <w:pStyle w:val="Aufzhlungszeichen1-klein"/>
            </w:pPr>
            <w:r>
              <w:t>den Zusammenhang zwischen inhaltlichen Aussagen einer Filmsequenz und ihrer sz</w:t>
            </w:r>
            <w:r>
              <w:t>e</w:t>
            </w:r>
            <w:r>
              <w:t xml:space="preserve">nisch-optischen Gestaltung </w:t>
            </w:r>
            <w:r>
              <w:lastRenderedPageBreak/>
              <w:t>identifizieren.</w:t>
            </w:r>
          </w:p>
        </w:tc>
        <w:tc>
          <w:tcPr>
            <w:tcW w:w="1110" w:type="pct"/>
            <w:gridSpan w:val="2"/>
          </w:tcPr>
          <w:p w:rsidR="00062C27" w:rsidRPr="00AC07D8" w:rsidRDefault="00062C27" w:rsidP="00062C27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4.2  </w:t>
            </w:r>
            <w:r w:rsidRPr="00C13C14">
              <w:rPr>
                <w:rFonts w:cs="Arial"/>
                <w:sz w:val="22"/>
              </w:rPr>
              <w:t>Gestaltungsmittel von Medienpr</w:t>
            </w:r>
            <w:r w:rsidRPr="00C13C14">
              <w:rPr>
                <w:rFonts w:cs="Arial"/>
                <w:sz w:val="22"/>
              </w:rPr>
              <w:t>o</w:t>
            </w:r>
            <w:r w:rsidRPr="00C13C14">
              <w:rPr>
                <w:rFonts w:cs="Arial"/>
                <w:sz w:val="22"/>
              </w:rPr>
              <w:t>dukten kennen, r</w:t>
            </w:r>
            <w:r w:rsidRPr="00C13C14">
              <w:rPr>
                <w:rFonts w:cs="Arial"/>
                <w:sz w:val="22"/>
              </w:rPr>
              <w:t>e</w:t>
            </w:r>
            <w:r w:rsidRPr="00C13C14">
              <w:rPr>
                <w:rFonts w:cs="Arial"/>
                <w:sz w:val="22"/>
              </w:rPr>
              <w:t>flektiert anwenden sowie hinsichtlich ihrer Qualität, Wirkung und Aus-</w:t>
            </w:r>
            <w:proofErr w:type="spellStart"/>
            <w:r w:rsidRPr="00C13C14">
              <w:rPr>
                <w:rFonts w:cs="Arial"/>
                <w:sz w:val="22"/>
              </w:rPr>
              <w:lastRenderedPageBreak/>
              <w:t>sageabsicht</w:t>
            </w:r>
            <w:proofErr w:type="spellEnd"/>
            <w:r w:rsidRPr="00C13C14">
              <w:rPr>
                <w:rFonts w:cs="Arial"/>
                <w:sz w:val="22"/>
              </w:rPr>
              <w:t xml:space="preserve"> beu</w:t>
            </w:r>
            <w:r w:rsidRPr="00C13C14">
              <w:rPr>
                <w:rFonts w:cs="Arial"/>
                <w:sz w:val="22"/>
              </w:rPr>
              <w:t>r</w:t>
            </w:r>
            <w:r w:rsidRPr="00C13C14">
              <w:rPr>
                <w:rFonts w:cs="Arial"/>
                <w:sz w:val="22"/>
              </w:rPr>
              <w:t>teilen</w:t>
            </w:r>
          </w:p>
          <w:p w:rsidR="00062C27" w:rsidRDefault="00062C27" w:rsidP="00EA0E5A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062C27" w:rsidRPr="005E7556" w:rsidRDefault="00062C27" w:rsidP="00062C27">
            <w:pPr>
              <w:pStyle w:val="Aufzhlungszeichen1-klein"/>
            </w:pPr>
            <w:r>
              <w:lastRenderedPageBreak/>
              <w:t>Bewertungsbogen, s.o.</w:t>
            </w:r>
          </w:p>
        </w:tc>
      </w:tr>
    </w:tbl>
    <w:p w:rsidR="00037991" w:rsidRPr="005E7556" w:rsidRDefault="00037991" w:rsidP="00037991">
      <w:pPr>
        <w:rPr>
          <w:rFonts w:cs="Arial"/>
        </w:rPr>
      </w:pPr>
    </w:p>
    <w:p w:rsidR="00037991" w:rsidRPr="005E7556" w:rsidRDefault="00037991" w:rsidP="00037991">
      <w:pPr>
        <w:spacing w:after="160" w:line="259" w:lineRule="auto"/>
        <w:rPr>
          <w:rFonts w:cs="Arial"/>
          <w:b/>
        </w:rPr>
      </w:pPr>
    </w:p>
    <w:p w:rsidR="006F73ED" w:rsidRDefault="006F73ED" w:rsidP="006F73ED">
      <w:pPr>
        <w:pStyle w:val="berschrift-Teilaufgabe"/>
        <w:spacing w:line="360" w:lineRule="auto"/>
        <w:jc w:val="center"/>
      </w:pPr>
      <w:r w:rsidRPr="005E7556">
        <w:t>Entwurf Medienkompetenz „</w:t>
      </w:r>
      <w:r>
        <w:t>Produzieren und Präsentieren</w:t>
      </w:r>
      <w:r w:rsidRPr="005E7556">
        <w:t xml:space="preserve">“ – </w:t>
      </w:r>
      <w:r>
        <w:br/>
        <w:t>Eine Ballade medial umformen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6F73ED" w:rsidRPr="005E7556" w:rsidTr="0009435D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ED" w:rsidRPr="003301CC" w:rsidRDefault="006F73ED" w:rsidP="00FC4F7F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ED" w:rsidRPr="003301CC" w:rsidRDefault="006F73ED" w:rsidP="00FC4F7F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73ED" w:rsidRPr="003301CC" w:rsidRDefault="006F73ED" w:rsidP="00FC4F7F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ED" w:rsidRPr="003301CC" w:rsidRDefault="006F73ED" w:rsidP="00FC4F7F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F73ED" w:rsidRPr="00AF7D58" w:rsidRDefault="006F73ED" w:rsidP="00FC4F7F">
            <w:pPr>
              <w:jc w:val="center"/>
              <w:rPr>
                <w:rFonts w:cs="Arial"/>
              </w:rPr>
            </w:pPr>
            <w:r w:rsidRPr="00AF7D58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73ED" w:rsidRPr="00AF7D58" w:rsidRDefault="006F73ED" w:rsidP="00FC4F7F">
            <w:pPr>
              <w:jc w:val="center"/>
              <w:rPr>
                <w:rFonts w:cs="Arial"/>
                <w:sz w:val="22"/>
              </w:rPr>
            </w:pPr>
            <w:r w:rsidRPr="00AF7D58">
              <w:rPr>
                <w:rFonts w:cs="Arial"/>
                <w:sz w:val="22"/>
              </w:rPr>
              <w:t>Jahrgang 10</w:t>
            </w:r>
          </w:p>
        </w:tc>
      </w:tr>
      <w:tr w:rsidR="006F73ED" w:rsidRPr="005E7556" w:rsidTr="00FC4F7F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73ED" w:rsidRDefault="006F73ED" w:rsidP="00FC4F7F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6F73ED" w:rsidRPr="005E7556" w:rsidRDefault="006F73ED" w:rsidP="00FC4F7F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  <w:t>Digitale Welten</w:t>
            </w:r>
          </w:p>
          <w:p w:rsidR="006F73ED" w:rsidRPr="005E7556" w:rsidRDefault="006F73ED" w:rsidP="00FC4F7F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  <w:t xml:space="preserve">6 – </w:t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6F73ED" w:rsidRPr="005E7556" w:rsidTr="00FC4F7F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ED" w:rsidRPr="006F73ED" w:rsidRDefault="006F73ED" w:rsidP="00FC4F7F">
            <w:pPr>
              <w:pStyle w:val="berschrift-Teilaufgabe"/>
              <w:rPr>
                <w:sz w:val="22"/>
                <w:szCs w:val="22"/>
              </w:rPr>
            </w:pPr>
            <w:r w:rsidRPr="006F73ED">
              <w:rPr>
                <w:sz w:val="22"/>
                <w:szCs w:val="22"/>
                <w:highlight w:val="green"/>
              </w:rPr>
              <w:t>Kernlehrplan Gesamtschule</w:t>
            </w:r>
          </w:p>
          <w:p w:rsidR="006F73ED" w:rsidRPr="005E7556" w:rsidRDefault="006F73ED" w:rsidP="00FC4F7F">
            <w:pPr>
              <w:rPr>
                <w:rFonts w:cs="Arial"/>
                <w:sz w:val="22"/>
              </w:rPr>
            </w:pPr>
          </w:p>
          <w:p w:rsidR="006F73ED" w:rsidRDefault="006F73ED" w:rsidP="00FC4F7F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6F73ED" w:rsidRDefault="006F73ED" w:rsidP="00FC4F7F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Eine Ballade in einem Video u</w:t>
            </w:r>
            <w:r>
              <w:rPr>
                <w:rFonts w:cs="Arial"/>
                <w:sz w:val="22"/>
              </w:rPr>
              <w:t>m</w:t>
            </w:r>
            <w:r>
              <w:rPr>
                <w:rFonts w:cs="Arial"/>
                <w:sz w:val="22"/>
              </w:rPr>
              <w:t>setzen.</w:t>
            </w:r>
          </w:p>
          <w:p w:rsidR="006F73ED" w:rsidRDefault="006F73ED" w:rsidP="00FC4F7F">
            <w:pPr>
              <w:rPr>
                <w:rFonts w:cs="Arial"/>
                <w:b/>
                <w:sz w:val="22"/>
              </w:rPr>
            </w:pPr>
          </w:p>
          <w:p w:rsidR="006F73ED" w:rsidRDefault="006F73ED" w:rsidP="00FC4F7F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6F73ED" w:rsidRPr="007F47DB" w:rsidRDefault="006F73ED" w:rsidP="00FC4F7F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können die Umsetzung einer Ba</w:t>
            </w:r>
            <w:r>
              <w:rPr>
                <w:rFonts w:cs="Arial"/>
                <w:sz w:val="22"/>
              </w:rPr>
              <w:t>l</w:t>
            </w:r>
            <w:r>
              <w:rPr>
                <w:rFonts w:cs="Arial"/>
                <w:sz w:val="22"/>
              </w:rPr>
              <w:t>lade in ein Video konzipieren, re</w:t>
            </w:r>
            <w:r>
              <w:rPr>
                <w:rFonts w:cs="Arial"/>
                <w:sz w:val="22"/>
              </w:rPr>
              <w:t>a</w:t>
            </w:r>
            <w:r>
              <w:rPr>
                <w:rFonts w:cs="Arial"/>
                <w:sz w:val="22"/>
              </w:rPr>
              <w:t xml:space="preserve">lisieren und zu Produkten </w:t>
            </w:r>
            <w:proofErr w:type="spellStart"/>
            <w:r>
              <w:rPr>
                <w:rFonts w:cs="Arial"/>
                <w:sz w:val="22"/>
              </w:rPr>
              <w:t>kriter</w:t>
            </w:r>
            <w:r>
              <w:rPr>
                <w:rFonts w:cs="Arial"/>
                <w:sz w:val="22"/>
              </w:rPr>
              <w:t>i</w:t>
            </w:r>
            <w:r>
              <w:rPr>
                <w:rFonts w:cs="Arial"/>
                <w:sz w:val="22"/>
              </w:rPr>
              <w:t>engeleitet</w:t>
            </w:r>
            <w:proofErr w:type="spellEnd"/>
            <w:r>
              <w:rPr>
                <w:rFonts w:cs="Arial"/>
                <w:sz w:val="22"/>
              </w:rPr>
              <w:t xml:space="preserve"> Stellung nehmen. </w:t>
            </w:r>
          </w:p>
          <w:p w:rsidR="006F73ED" w:rsidRPr="00847DC6" w:rsidRDefault="006F73ED" w:rsidP="00FC4F7F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ED" w:rsidRDefault="006F73ED" w:rsidP="00FC4F7F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6F73ED" w:rsidRPr="005E7556" w:rsidRDefault="006F73ED" w:rsidP="00FC4F7F">
            <w:pPr>
              <w:rPr>
                <w:rFonts w:cs="Arial"/>
                <w:sz w:val="22"/>
              </w:rPr>
            </w:pPr>
          </w:p>
          <w:p w:rsidR="006F73ED" w:rsidRPr="005E7556" w:rsidRDefault="006F73ED" w:rsidP="00FC4F7F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 Produzieren und Präsentieren</w:t>
            </w:r>
          </w:p>
          <w:p w:rsidR="006F73ED" w:rsidRPr="005E7556" w:rsidRDefault="006F73ED" w:rsidP="00FC4F7F">
            <w:pPr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4.1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Medienproduktion und Präsentation</w:t>
            </w:r>
            <w:r w:rsidRPr="005E7556">
              <w:rPr>
                <w:rFonts w:cs="Arial"/>
                <w:sz w:val="22"/>
              </w:rPr>
              <w:t>: Medienprodukte adress</w:t>
            </w:r>
            <w:r w:rsidRPr="005E7556">
              <w:rPr>
                <w:rFonts w:cs="Arial"/>
                <w:sz w:val="22"/>
              </w:rPr>
              <w:t>a</w:t>
            </w:r>
            <w:r w:rsidRPr="005E7556">
              <w:rPr>
                <w:rFonts w:cs="Arial"/>
                <w:sz w:val="22"/>
              </w:rPr>
              <w:t>tengerecht planen, gestalten und präsentieren; Möglichkeiten des Ve</w:t>
            </w:r>
            <w:r w:rsidRPr="005E7556">
              <w:rPr>
                <w:rFonts w:cs="Arial"/>
                <w:sz w:val="22"/>
              </w:rPr>
              <w:t>r</w:t>
            </w:r>
            <w:r w:rsidRPr="005E7556">
              <w:rPr>
                <w:rFonts w:cs="Arial"/>
                <w:sz w:val="22"/>
              </w:rPr>
              <w:t>öffentlichens und Teilens kennen und Datenorganisation</w:t>
            </w:r>
          </w:p>
          <w:p w:rsidR="006F73ED" w:rsidRPr="005E7556" w:rsidRDefault="006F73ED" w:rsidP="00FC4F7F">
            <w:pPr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4.2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Gestaltungsmittel</w:t>
            </w:r>
            <w:r w:rsidRPr="005E7556">
              <w:rPr>
                <w:rFonts w:cs="Arial"/>
                <w:sz w:val="22"/>
              </w:rPr>
              <w:t>: Gestaltungsmittel von Medienprodukten ke</w:t>
            </w:r>
            <w:r w:rsidRPr="005E7556">
              <w:rPr>
                <w:rFonts w:cs="Arial"/>
                <w:sz w:val="22"/>
              </w:rPr>
              <w:t>n</w:t>
            </w:r>
            <w:r w:rsidRPr="005E7556">
              <w:rPr>
                <w:rFonts w:cs="Arial"/>
                <w:sz w:val="22"/>
              </w:rPr>
              <w:t>nen, reflektiert anwenden sowie hinsichtlich ihrer Qualität, Wirkung und Aussageabsicht beurteilen</w:t>
            </w:r>
          </w:p>
          <w:p w:rsidR="006F73ED" w:rsidRPr="005E7556" w:rsidRDefault="006F73ED" w:rsidP="00FC4F7F">
            <w:pPr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4.3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Quellendokumentation</w:t>
            </w:r>
            <w:r w:rsidRPr="005E7556">
              <w:rPr>
                <w:rFonts w:cs="Arial"/>
                <w:sz w:val="22"/>
              </w:rPr>
              <w:t>: Standards der Quellenangaben beim Pr</w:t>
            </w:r>
            <w:r w:rsidRPr="005E7556">
              <w:rPr>
                <w:rFonts w:cs="Arial"/>
                <w:sz w:val="22"/>
              </w:rPr>
              <w:t>o</w:t>
            </w:r>
            <w:r w:rsidRPr="005E7556">
              <w:rPr>
                <w:rFonts w:cs="Arial"/>
                <w:sz w:val="22"/>
              </w:rPr>
              <w:t>duzieren und Präsentieren von eigenen und fremden Inhalten kennen und anwenden</w:t>
            </w:r>
          </w:p>
          <w:p w:rsidR="006F73ED" w:rsidRPr="008A0EB1" w:rsidRDefault="006F73ED" w:rsidP="00FC4F7F">
            <w:pPr>
              <w:spacing w:after="40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4.4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Rechtliche Grundlagen</w:t>
            </w:r>
            <w:r w:rsidRPr="005E7556">
              <w:rPr>
                <w:rFonts w:cs="Arial"/>
                <w:sz w:val="22"/>
              </w:rPr>
              <w:t>: Rechtliche Grundlagen des Persönlic</w:t>
            </w:r>
            <w:r w:rsidRPr="005E7556">
              <w:rPr>
                <w:rFonts w:cs="Arial"/>
                <w:sz w:val="22"/>
              </w:rPr>
              <w:t>h</w:t>
            </w:r>
            <w:r w:rsidRPr="005E7556">
              <w:rPr>
                <w:rFonts w:cs="Arial"/>
                <w:sz w:val="22"/>
              </w:rPr>
              <w:t>keits- (u.a. des Bildrechts), Urheber- und Nutzungsrechts (u.a. Lize</w:t>
            </w:r>
            <w:r w:rsidRPr="005E7556">
              <w:rPr>
                <w:rFonts w:cs="Arial"/>
                <w:sz w:val="22"/>
              </w:rPr>
              <w:t>n</w:t>
            </w:r>
            <w:r w:rsidRPr="005E7556">
              <w:rPr>
                <w:rFonts w:cs="Arial"/>
                <w:sz w:val="22"/>
              </w:rPr>
              <w:t>zen) überprüfen, bewerten und beachten</w:t>
            </w:r>
          </w:p>
        </w:tc>
      </w:tr>
      <w:tr w:rsidR="006F73ED" w:rsidRPr="005E7556" w:rsidTr="00FC4F7F">
        <w:tc>
          <w:tcPr>
            <w:tcW w:w="942" w:type="pct"/>
            <w:gridSpan w:val="2"/>
          </w:tcPr>
          <w:p w:rsidR="006F73ED" w:rsidRPr="00DC28AA" w:rsidRDefault="006F73ED" w:rsidP="00FC4F7F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6F73ED" w:rsidRPr="005E7556" w:rsidRDefault="006F73ED" w:rsidP="00FC4F7F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…</w:t>
            </w:r>
          </w:p>
        </w:tc>
        <w:tc>
          <w:tcPr>
            <w:tcW w:w="1110" w:type="pct"/>
            <w:gridSpan w:val="2"/>
          </w:tcPr>
          <w:p w:rsidR="006F73ED" w:rsidRPr="005E7556" w:rsidRDefault="006F73ED" w:rsidP="00FC4F7F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6F73ED" w:rsidRPr="00DC28AA" w:rsidRDefault="006F73ED" w:rsidP="00FC4F7F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6F73ED" w:rsidRPr="005E7556" w:rsidTr="00FC4F7F">
        <w:tc>
          <w:tcPr>
            <w:tcW w:w="942" w:type="pct"/>
            <w:gridSpan w:val="2"/>
          </w:tcPr>
          <w:p w:rsidR="006F73ED" w:rsidRPr="005E7556" w:rsidRDefault="006F73ED" w:rsidP="00FC4F7F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  <w:tab w:val="left" w:pos="455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Transp</w:t>
            </w:r>
            <w:r w:rsidRPr="005E7556">
              <w:rPr>
                <w:rFonts w:cs="Arial"/>
                <w:b/>
                <w:sz w:val="22"/>
              </w:rPr>
              <w:t>a</w:t>
            </w:r>
            <w:r w:rsidRPr="005E7556">
              <w:rPr>
                <w:rFonts w:cs="Arial"/>
                <w:b/>
                <w:sz w:val="22"/>
              </w:rPr>
              <w:t>renz schaffen und Vo</w:t>
            </w:r>
            <w:r w:rsidRPr="005E7556">
              <w:rPr>
                <w:rFonts w:cs="Arial"/>
                <w:b/>
                <w:sz w:val="22"/>
              </w:rPr>
              <w:t>r</w:t>
            </w:r>
            <w:r w:rsidRPr="005E7556">
              <w:rPr>
                <w:rFonts w:cs="Arial"/>
                <w:b/>
                <w:sz w:val="22"/>
              </w:rPr>
              <w:t xml:space="preserve">haben </w:t>
            </w:r>
            <w:r>
              <w:rPr>
                <w:rFonts w:cs="Arial"/>
                <w:b/>
                <w:sz w:val="22"/>
              </w:rPr>
              <w:t>vorbere</w:t>
            </w:r>
            <w:r>
              <w:rPr>
                <w:rFonts w:cs="Arial"/>
                <w:b/>
                <w:sz w:val="22"/>
              </w:rPr>
              <w:t>i</w:t>
            </w:r>
            <w:r>
              <w:rPr>
                <w:rFonts w:cs="Arial"/>
                <w:b/>
                <w:sz w:val="22"/>
              </w:rPr>
              <w:t>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6F73ED" w:rsidRPr="005E7556" w:rsidRDefault="006F73ED" w:rsidP="00FC4F7F">
            <w:pPr>
              <w:pStyle w:val="Listenabsatz"/>
              <w:numPr>
                <w:ilvl w:val="0"/>
                <w:numId w:val="4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Übergeordneter Arbeitsauftrag: </w:t>
            </w:r>
            <w:r w:rsidRPr="005E7556">
              <w:rPr>
                <w:rFonts w:cs="Arial"/>
                <w:sz w:val="22"/>
              </w:rPr>
              <w:t xml:space="preserve">eine </w:t>
            </w:r>
            <w:r>
              <w:rPr>
                <w:rFonts w:cs="Arial"/>
                <w:sz w:val="22"/>
              </w:rPr>
              <w:t>den Sch</w:t>
            </w:r>
            <w:r>
              <w:rPr>
                <w:rFonts w:cs="Arial"/>
                <w:sz w:val="22"/>
              </w:rPr>
              <w:t>ü</w:t>
            </w:r>
            <w:r>
              <w:rPr>
                <w:rFonts w:cs="Arial"/>
                <w:sz w:val="22"/>
              </w:rPr>
              <w:t>lerinnen und Schülern b</w:t>
            </w:r>
            <w:r>
              <w:rPr>
                <w:rFonts w:cs="Arial"/>
                <w:sz w:val="22"/>
              </w:rPr>
              <w:t>e</w:t>
            </w:r>
            <w:r>
              <w:rPr>
                <w:rFonts w:cs="Arial"/>
                <w:sz w:val="22"/>
              </w:rPr>
              <w:t>kannte</w:t>
            </w:r>
            <w:r w:rsidRPr="005E7556">
              <w:rPr>
                <w:rFonts w:cs="Arial"/>
                <w:sz w:val="22"/>
              </w:rPr>
              <w:t xml:space="preserve"> Ballade in einen Film verwandeln. </w:t>
            </w:r>
          </w:p>
          <w:p w:rsidR="006F73ED" w:rsidRPr="005E7556" w:rsidRDefault="006F73ED" w:rsidP="00FC4F7F">
            <w:pPr>
              <w:pStyle w:val="Aufzhlungszeichen1-klein"/>
              <w:ind w:left="313"/>
            </w:pPr>
            <w:r>
              <w:rPr>
                <w:rFonts w:cs="Arial"/>
              </w:rPr>
              <w:t xml:space="preserve">Planung des Vorgehens: </w:t>
            </w:r>
            <w:r w:rsidRPr="005E7556">
              <w:rPr>
                <w:rFonts w:cs="Arial"/>
              </w:rPr>
              <w:t>Gruppenbi</w:t>
            </w:r>
            <w:r w:rsidRPr="005E7556">
              <w:rPr>
                <w:rFonts w:cs="Arial"/>
              </w:rPr>
              <w:t>l</w:t>
            </w:r>
            <w:r w:rsidRPr="005E7556">
              <w:rPr>
                <w:rFonts w:cs="Arial"/>
              </w:rPr>
              <w:t>dung, Wahl e</w:t>
            </w:r>
            <w:r w:rsidRPr="005E7556">
              <w:rPr>
                <w:rFonts w:cs="Arial"/>
              </w:rPr>
              <w:t>i</w:t>
            </w:r>
            <w:r w:rsidRPr="005E7556">
              <w:rPr>
                <w:rFonts w:cs="Arial"/>
              </w:rPr>
              <w:t xml:space="preserve">ner Ballade, </w:t>
            </w:r>
            <w:r w:rsidRPr="005E7556">
              <w:rPr>
                <w:rFonts w:cs="Arial"/>
              </w:rPr>
              <w:lastRenderedPageBreak/>
              <w:t>Verteilung von Rollen, Gesta</w:t>
            </w:r>
            <w:r w:rsidRPr="005E7556">
              <w:rPr>
                <w:rFonts w:cs="Arial"/>
              </w:rPr>
              <w:t>l</w:t>
            </w:r>
            <w:r w:rsidRPr="005E7556">
              <w:rPr>
                <w:rFonts w:cs="Arial"/>
              </w:rPr>
              <w:t xml:space="preserve">tung </w:t>
            </w:r>
            <w:r>
              <w:rPr>
                <w:rFonts w:cs="Arial"/>
              </w:rPr>
              <w:t>des Se</w:t>
            </w:r>
            <w:r>
              <w:rPr>
                <w:rFonts w:cs="Arial"/>
              </w:rPr>
              <w:t>t</w:t>
            </w:r>
            <w:r>
              <w:rPr>
                <w:rFonts w:cs="Arial"/>
              </w:rPr>
              <w:t>tings</w:t>
            </w:r>
            <w:r w:rsidRPr="005E7556">
              <w:rPr>
                <w:rFonts w:cs="Arial"/>
              </w:rPr>
              <w:t xml:space="preserve"> Schreiben des </w:t>
            </w:r>
            <w:proofErr w:type="spellStart"/>
            <w:r w:rsidRPr="005E7556">
              <w:rPr>
                <w:rFonts w:cs="Arial"/>
              </w:rPr>
              <w:t>Stor</w:t>
            </w:r>
            <w:r w:rsidRPr="005E7556">
              <w:rPr>
                <w:rFonts w:cs="Arial"/>
              </w:rPr>
              <w:t>y</w:t>
            </w:r>
            <w:r w:rsidRPr="005E7556">
              <w:rPr>
                <w:rFonts w:cs="Arial"/>
              </w:rPr>
              <w:t>boards,</w:t>
            </w:r>
            <w:r>
              <w:rPr>
                <w:rFonts w:cs="Arial"/>
              </w:rPr>
              <w:t>Übung</w:t>
            </w:r>
            <w:proofErr w:type="spellEnd"/>
          </w:p>
        </w:tc>
        <w:tc>
          <w:tcPr>
            <w:tcW w:w="1575" w:type="pct"/>
            <w:gridSpan w:val="4"/>
          </w:tcPr>
          <w:p w:rsidR="006F73ED" w:rsidRDefault="00FC4F7F" w:rsidP="00FC4F7F">
            <w:pPr>
              <w:pStyle w:val="Aufzhlungszeichen1-klein"/>
            </w:pPr>
            <w:r>
              <w:lastRenderedPageBreak/>
              <w:t>entwickeln eine zuhörerg</w:t>
            </w:r>
            <w:r>
              <w:t>e</w:t>
            </w:r>
            <w:r>
              <w:t xml:space="preserve">rechte Sprechweise. </w:t>
            </w:r>
          </w:p>
          <w:p w:rsidR="00FC4F7F" w:rsidRDefault="005941F9" w:rsidP="00FC4F7F">
            <w:pPr>
              <w:pStyle w:val="Aufzhlungszeichen1-klein"/>
            </w:pPr>
            <w:r>
              <w:t>setzen</w:t>
            </w:r>
            <w:r w:rsidR="00FC4F7F">
              <w:t xml:space="preserve"> sprechgestaltende Mi</w:t>
            </w:r>
            <w:r w:rsidR="00FC4F7F">
              <w:t>t</w:t>
            </w:r>
            <w:r w:rsidR="00FC4F7F">
              <w:t xml:space="preserve">tel zunehmen sicher ein. </w:t>
            </w:r>
          </w:p>
          <w:p w:rsidR="00FC4F7F" w:rsidRDefault="00FC4F7F" w:rsidP="00FC4F7F">
            <w:pPr>
              <w:pStyle w:val="Aufzhlungszeichen1-klein"/>
            </w:pPr>
            <w:r>
              <w:t xml:space="preserve">tragen Texte sinngebend und möglichst auswendig vor. </w:t>
            </w:r>
          </w:p>
          <w:p w:rsidR="00FC4F7F" w:rsidRDefault="00FC4F7F" w:rsidP="00FC4F7F">
            <w:pPr>
              <w:pStyle w:val="Aufzhlungszeichen1-klein"/>
            </w:pPr>
            <w:r>
              <w:t>gestalten Schreibprozesse z</w:t>
            </w:r>
            <w:r>
              <w:t>u</w:t>
            </w:r>
            <w:r>
              <w:t xml:space="preserve">nehmend selbstständig. </w:t>
            </w:r>
          </w:p>
          <w:p w:rsidR="00FC4F7F" w:rsidRPr="00FC4F7F" w:rsidRDefault="00FC4F7F" w:rsidP="00FC4F7F">
            <w:pPr>
              <w:pStyle w:val="Aufzhlungszeichen1-klein"/>
            </w:pPr>
            <w:r>
              <w:t>verändern Texte unter Ve</w:t>
            </w:r>
            <w:r>
              <w:t>r</w:t>
            </w:r>
            <w:r>
              <w:t>wendung akustischer, opt</w:t>
            </w:r>
            <w:r>
              <w:t>i</w:t>
            </w:r>
            <w:r>
              <w:t>scher und szenischer Eleme</w:t>
            </w:r>
            <w:r>
              <w:t>n</w:t>
            </w:r>
            <w:r>
              <w:t xml:space="preserve">te. </w:t>
            </w:r>
          </w:p>
          <w:p w:rsidR="006F73ED" w:rsidRDefault="006F73ED" w:rsidP="00FC4F7F"/>
          <w:p w:rsidR="006F73ED" w:rsidRPr="00356895" w:rsidRDefault="006F73ED" w:rsidP="00FC4F7F"/>
        </w:tc>
        <w:tc>
          <w:tcPr>
            <w:tcW w:w="1110" w:type="pct"/>
            <w:gridSpan w:val="2"/>
          </w:tcPr>
          <w:p w:rsidR="006F73ED" w:rsidRPr="00AC07D8" w:rsidRDefault="006F73ED" w:rsidP="00FC4F7F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4.1</w:t>
            </w:r>
            <w:r>
              <w:rPr>
                <w:rFonts w:cs="Arial"/>
                <w:sz w:val="22"/>
              </w:rPr>
              <w:tab/>
            </w:r>
            <w:r w:rsidRPr="00AC07D8">
              <w:rPr>
                <w:rFonts w:cs="Arial"/>
                <w:sz w:val="22"/>
              </w:rPr>
              <w:t>Medienprodukte adressatengerecht planen, gestalten und präsentieren; Möglichkeiten des Veröffentlichens und Teilens ke</w:t>
            </w:r>
            <w:r w:rsidRPr="00AC07D8">
              <w:rPr>
                <w:rFonts w:cs="Arial"/>
                <w:sz w:val="22"/>
              </w:rPr>
              <w:t>n</w:t>
            </w:r>
            <w:r w:rsidRPr="00AC07D8">
              <w:rPr>
                <w:rFonts w:cs="Arial"/>
                <w:sz w:val="22"/>
              </w:rPr>
              <w:t>nen und Dateno</w:t>
            </w:r>
            <w:r w:rsidRPr="00AC07D8">
              <w:rPr>
                <w:rFonts w:cs="Arial"/>
                <w:sz w:val="22"/>
              </w:rPr>
              <w:t>r</w:t>
            </w:r>
            <w:r w:rsidRPr="00AC07D8">
              <w:rPr>
                <w:rFonts w:cs="Arial"/>
                <w:sz w:val="22"/>
              </w:rPr>
              <w:t>ganisation</w:t>
            </w:r>
          </w:p>
          <w:p w:rsidR="006F73ED" w:rsidRPr="005E7556" w:rsidRDefault="006F73ED" w:rsidP="00FC4F7F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6F73ED" w:rsidRPr="00155A16" w:rsidRDefault="006F73ED" w:rsidP="00FC4F7F">
            <w:pPr>
              <w:pStyle w:val="Aufzhlungszeichen1-klein"/>
            </w:pPr>
            <w:r>
              <w:rPr>
                <w:spacing w:val="-3"/>
              </w:rPr>
              <w:t>Sammlung von motivisch verwandten Balladen je nach thema</w:t>
            </w:r>
            <w:r w:rsidRPr="00AC07D8">
              <w:rPr>
                <w:spacing w:val="-3"/>
              </w:rPr>
              <w:t>tischer Schwerpunktsetzung</w:t>
            </w:r>
          </w:p>
        </w:tc>
      </w:tr>
      <w:tr w:rsidR="006F73ED" w:rsidRPr="005E7556" w:rsidTr="00FC4F7F">
        <w:tc>
          <w:tcPr>
            <w:tcW w:w="942" w:type="pct"/>
            <w:gridSpan w:val="2"/>
          </w:tcPr>
          <w:p w:rsidR="006F73ED" w:rsidRPr="005E7556" w:rsidRDefault="006F73ED" w:rsidP="00FC4F7F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lastRenderedPageBreak/>
              <w:t>Aufstellen e</w:t>
            </w:r>
            <w:r w:rsidRPr="005E7556">
              <w:rPr>
                <w:rFonts w:cs="Arial"/>
                <w:b/>
                <w:sz w:val="22"/>
              </w:rPr>
              <w:t>i</w:t>
            </w:r>
            <w:r w:rsidRPr="005E7556">
              <w:rPr>
                <w:rFonts w:cs="Arial"/>
                <w:b/>
                <w:sz w:val="22"/>
              </w:rPr>
              <w:t>nes Kriterie</w:t>
            </w:r>
            <w:r w:rsidRPr="005E7556">
              <w:rPr>
                <w:rFonts w:cs="Arial"/>
                <w:b/>
                <w:sz w:val="22"/>
              </w:rPr>
              <w:t>n</w:t>
            </w:r>
            <w:r w:rsidRPr="005E7556">
              <w:rPr>
                <w:rFonts w:cs="Arial"/>
                <w:b/>
                <w:sz w:val="22"/>
              </w:rPr>
              <w:t>katalogs bzw. Bewertung</w:t>
            </w:r>
            <w:r w:rsidRPr="005E7556">
              <w:rPr>
                <w:rFonts w:cs="Arial"/>
                <w:b/>
                <w:sz w:val="22"/>
              </w:rPr>
              <w:t>s</w:t>
            </w:r>
            <w:r w:rsidRPr="005E7556">
              <w:rPr>
                <w:rFonts w:cs="Arial"/>
                <w:b/>
                <w:sz w:val="22"/>
              </w:rPr>
              <w:t>bogens</w:t>
            </w:r>
          </w:p>
          <w:p w:rsidR="006F73ED" w:rsidRPr="005E7556" w:rsidRDefault="006F73ED" w:rsidP="00FC4F7F">
            <w:pPr>
              <w:pStyle w:val="Aufzhlungszeichen1-klein"/>
              <w:ind w:left="313"/>
            </w:pPr>
            <w:r>
              <w:rPr>
                <w:rFonts w:cs="Arial"/>
              </w:rPr>
              <w:t>Gemeinsames Erstellen eines Kriterienkat</w:t>
            </w:r>
            <w:r>
              <w:rPr>
                <w:rFonts w:cs="Arial"/>
              </w:rPr>
              <w:t>a</w:t>
            </w:r>
            <w:r>
              <w:rPr>
                <w:rFonts w:cs="Arial"/>
              </w:rPr>
              <w:t>logs als Vorg</w:t>
            </w:r>
            <w:r>
              <w:rPr>
                <w:rFonts w:cs="Arial"/>
              </w:rPr>
              <w:t>a</w:t>
            </w:r>
            <w:r>
              <w:rPr>
                <w:rFonts w:cs="Arial"/>
              </w:rPr>
              <w:t>be für die U</w:t>
            </w:r>
            <w:r>
              <w:rPr>
                <w:rFonts w:cs="Arial"/>
              </w:rPr>
              <w:t>m</w:t>
            </w:r>
            <w:r>
              <w:rPr>
                <w:rFonts w:cs="Arial"/>
              </w:rPr>
              <w:t>setzung und Evaluationsb</w:t>
            </w:r>
            <w:r>
              <w:rPr>
                <w:rFonts w:cs="Arial"/>
              </w:rPr>
              <w:t>o</w:t>
            </w:r>
            <w:r>
              <w:rPr>
                <w:rFonts w:cs="Arial"/>
              </w:rPr>
              <w:t>gen zur Bewe</w:t>
            </w:r>
            <w:r>
              <w:rPr>
                <w:rFonts w:cs="Arial"/>
              </w:rPr>
              <w:t>r</w:t>
            </w:r>
            <w:r>
              <w:rPr>
                <w:rFonts w:cs="Arial"/>
              </w:rPr>
              <w:t>tung bei a</w:t>
            </w:r>
            <w:r>
              <w:rPr>
                <w:rFonts w:cs="Arial"/>
              </w:rPr>
              <w:t>n</w:t>
            </w:r>
            <w:r>
              <w:rPr>
                <w:rFonts w:cs="Arial"/>
              </w:rPr>
              <w:t>schließender Präsentation</w:t>
            </w:r>
          </w:p>
        </w:tc>
        <w:tc>
          <w:tcPr>
            <w:tcW w:w="1575" w:type="pct"/>
            <w:gridSpan w:val="4"/>
          </w:tcPr>
          <w:p w:rsidR="005941F9" w:rsidRDefault="005941F9" w:rsidP="005941F9">
            <w:pPr>
              <w:pStyle w:val="Aufzhlungszeichen1-klein"/>
            </w:pPr>
            <w:r>
              <w:t>setzen sprechgestaltende Mi</w:t>
            </w:r>
            <w:r>
              <w:t>t</w:t>
            </w:r>
            <w:r>
              <w:t xml:space="preserve">tel zunehmen sicher ein. </w:t>
            </w:r>
          </w:p>
          <w:p w:rsidR="006F73ED" w:rsidRPr="005941F9" w:rsidRDefault="005941F9" w:rsidP="005941F9">
            <w:pPr>
              <w:pStyle w:val="Aufzhlungszeichen1-klein"/>
            </w:pPr>
            <w:r>
              <w:t>gestalten Schreibprozesse z</w:t>
            </w:r>
            <w:r>
              <w:t>u</w:t>
            </w:r>
            <w:r>
              <w:t xml:space="preserve">nehmend selbstständig. </w:t>
            </w:r>
          </w:p>
        </w:tc>
        <w:tc>
          <w:tcPr>
            <w:tcW w:w="1110" w:type="pct"/>
            <w:gridSpan w:val="2"/>
          </w:tcPr>
          <w:p w:rsidR="006F73ED" w:rsidRDefault="006F73ED" w:rsidP="00FC4F7F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4.1</w:t>
            </w:r>
            <w:r>
              <w:rPr>
                <w:rFonts w:cs="Arial"/>
                <w:sz w:val="22"/>
              </w:rPr>
              <w:tab/>
            </w:r>
            <w:r w:rsidRPr="00AC07D8">
              <w:rPr>
                <w:rFonts w:cs="Arial"/>
                <w:sz w:val="22"/>
              </w:rPr>
              <w:t>Medienprodukte adressatengerecht planen, gestalten und präsentieren; Möglichkeiten des Veröffentlichens und Teilens ke</w:t>
            </w:r>
            <w:r w:rsidRPr="00AC07D8">
              <w:rPr>
                <w:rFonts w:cs="Arial"/>
                <w:sz w:val="22"/>
              </w:rPr>
              <w:t>n</w:t>
            </w:r>
            <w:r w:rsidRPr="00AC07D8">
              <w:rPr>
                <w:rFonts w:cs="Arial"/>
                <w:sz w:val="22"/>
              </w:rPr>
              <w:t>nen und Dateno</w:t>
            </w:r>
            <w:r w:rsidRPr="00AC07D8">
              <w:rPr>
                <w:rFonts w:cs="Arial"/>
                <w:sz w:val="22"/>
              </w:rPr>
              <w:t>r</w:t>
            </w:r>
            <w:r w:rsidRPr="00AC07D8">
              <w:rPr>
                <w:rFonts w:cs="Arial"/>
                <w:sz w:val="22"/>
              </w:rPr>
              <w:t>ganisation</w:t>
            </w:r>
          </w:p>
          <w:p w:rsidR="006F73ED" w:rsidRPr="005E7556" w:rsidRDefault="006F73ED" w:rsidP="00FC4F7F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4.2  </w:t>
            </w:r>
            <w:r w:rsidRPr="00C13C14">
              <w:rPr>
                <w:rFonts w:cs="Arial"/>
                <w:sz w:val="22"/>
              </w:rPr>
              <w:t>Gestaltungsmittel von Medienpr</w:t>
            </w:r>
            <w:r w:rsidRPr="00C13C14">
              <w:rPr>
                <w:rFonts w:cs="Arial"/>
                <w:sz w:val="22"/>
              </w:rPr>
              <w:t>o</w:t>
            </w:r>
            <w:r w:rsidRPr="00C13C14">
              <w:rPr>
                <w:rFonts w:cs="Arial"/>
                <w:sz w:val="22"/>
              </w:rPr>
              <w:t>dukten kennen, r</w:t>
            </w:r>
            <w:r w:rsidRPr="00C13C14">
              <w:rPr>
                <w:rFonts w:cs="Arial"/>
                <w:sz w:val="22"/>
              </w:rPr>
              <w:t>e</w:t>
            </w:r>
            <w:r w:rsidRPr="00C13C14">
              <w:rPr>
                <w:rFonts w:cs="Arial"/>
                <w:sz w:val="22"/>
              </w:rPr>
              <w:t>flektiert anwenden sowie hinsichtlich ihrer Qualität, Wirkung und Aus-</w:t>
            </w:r>
            <w:proofErr w:type="spellStart"/>
            <w:r w:rsidRPr="00C13C14">
              <w:rPr>
                <w:rFonts w:cs="Arial"/>
                <w:sz w:val="22"/>
              </w:rPr>
              <w:t>sageabsicht</w:t>
            </w:r>
            <w:proofErr w:type="spellEnd"/>
            <w:r w:rsidRPr="00C13C14">
              <w:rPr>
                <w:rFonts w:cs="Arial"/>
                <w:sz w:val="22"/>
              </w:rPr>
              <w:t xml:space="preserve"> beu</w:t>
            </w:r>
            <w:r w:rsidRPr="00C13C14">
              <w:rPr>
                <w:rFonts w:cs="Arial"/>
                <w:sz w:val="22"/>
              </w:rPr>
              <w:t>r</w:t>
            </w:r>
            <w:r w:rsidRPr="00C13C14">
              <w:rPr>
                <w:rFonts w:cs="Arial"/>
                <w:sz w:val="22"/>
              </w:rPr>
              <w:t>teilen</w:t>
            </w:r>
          </w:p>
        </w:tc>
        <w:tc>
          <w:tcPr>
            <w:tcW w:w="1373" w:type="pct"/>
            <w:gridSpan w:val="2"/>
          </w:tcPr>
          <w:p w:rsidR="006F73ED" w:rsidRPr="007B3439" w:rsidRDefault="006F73ED" w:rsidP="00FC4F7F">
            <w:pPr>
              <w:pStyle w:val="Aufzhlungszeichen1-klein"/>
              <w:rPr>
                <w:rFonts w:cs="Arial"/>
              </w:rPr>
            </w:pPr>
            <w:r w:rsidRPr="00C13C14">
              <w:rPr>
                <w:rFonts w:cs="Arial"/>
              </w:rPr>
              <w:t xml:space="preserve">Kriterienkatalog bzw. Bewertungsbogen, z.B. ähnlich wie </w:t>
            </w:r>
            <w:hyperlink r:id="rId10" w:history="1">
              <w:r w:rsidRPr="007D2B62">
                <w:rPr>
                  <w:rStyle w:val="Hyperlink"/>
                  <w:rFonts w:cs="Arial"/>
                </w:rPr>
                <w:t>http://www.schule-bw.de/faecher-und-schularten/sprachen-und-litera-tur/deutsch/unterrichtseinhe</w:t>
              </w:r>
              <w:r w:rsidRPr="007D2B62">
                <w:rPr>
                  <w:rStyle w:val="Hyperlink"/>
                  <w:rFonts w:cs="Arial"/>
                </w:rPr>
                <w:t>i</w:t>
              </w:r>
              <w:r w:rsidRPr="007D2B62">
                <w:rPr>
                  <w:rStyle w:val="Hyperlink"/>
                  <w:rFonts w:cs="Arial"/>
                </w:rPr>
                <w:t>ten/projekte/erklaervideo-deutsch/bogen.jpg</w:t>
              </w:r>
            </w:hyperlink>
            <w:r>
              <w:rPr>
                <w:rFonts w:cs="Arial"/>
              </w:rPr>
              <w:t xml:space="preserve"> </w:t>
            </w:r>
            <w:r w:rsidRPr="007B3439">
              <w:rPr>
                <w:rFonts w:cs="Arial"/>
                <w:szCs w:val="22"/>
              </w:rPr>
              <w:t xml:space="preserve"> </w:t>
            </w:r>
            <w:r w:rsidRPr="007B3439">
              <w:rPr>
                <w:rFonts w:cs="Arial"/>
              </w:rPr>
              <w:t xml:space="preserve">  </w:t>
            </w:r>
          </w:p>
        </w:tc>
      </w:tr>
      <w:tr w:rsidR="006F73ED" w:rsidRPr="00C3022A" w:rsidTr="00FC4F7F">
        <w:tc>
          <w:tcPr>
            <w:tcW w:w="942" w:type="pct"/>
            <w:gridSpan w:val="2"/>
          </w:tcPr>
          <w:p w:rsidR="006F73ED" w:rsidRPr="005E7556" w:rsidRDefault="006F73ED" w:rsidP="00FC4F7F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Arbeit am Filmprojekt</w:t>
            </w:r>
          </w:p>
          <w:p w:rsidR="006F73ED" w:rsidRPr="005E7556" w:rsidRDefault="006F73ED" w:rsidP="00FC4F7F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574CCA">
              <w:rPr>
                <w:rFonts w:cs="Arial"/>
                <w:sz w:val="22"/>
              </w:rPr>
              <w:t>Gruppenarbeit: Planung des Films mithilfe eines Stor</w:t>
            </w:r>
            <w:r w:rsidRPr="00574CCA">
              <w:rPr>
                <w:rFonts w:cs="Arial"/>
                <w:sz w:val="22"/>
              </w:rPr>
              <w:t>y</w:t>
            </w:r>
            <w:r w:rsidRPr="00574CCA">
              <w:rPr>
                <w:rFonts w:cs="Arial"/>
                <w:sz w:val="22"/>
              </w:rPr>
              <w:t xml:space="preserve">boards, </w:t>
            </w:r>
            <w:proofErr w:type="spellStart"/>
            <w:r w:rsidRPr="00574CCA">
              <w:rPr>
                <w:rFonts w:cs="Arial"/>
                <w:sz w:val="22"/>
              </w:rPr>
              <w:t>Fil</w:t>
            </w:r>
            <w:r w:rsidRPr="00574CCA">
              <w:rPr>
                <w:rFonts w:cs="Arial"/>
                <w:sz w:val="22"/>
              </w:rPr>
              <w:t>m</w:t>
            </w:r>
            <w:r w:rsidRPr="00574CCA">
              <w:rPr>
                <w:rFonts w:cs="Arial"/>
                <w:sz w:val="22"/>
              </w:rPr>
              <w:t>dreh</w:t>
            </w:r>
            <w:proofErr w:type="spellEnd"/>
            <w:r w:rsidRPr="00574CCA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1575" w:type="pct"/>
            <w:gridSpan w:val="4"/>
          </w:tcPr>
          <w:p w:rsidR="005941F9" w:rsidRPr="005941F9" w:rsidRDefault="005941F9" w:rsidP="005941F9">
            <w:pPr>
              <w:pStyle w:val="Aufzhlungszeichen1-klein"/>
            </w:pPr>
            <w:r w:rsidRPr="005941F9">
              <w:t>experimentieren mit Texten und Medien.</w:t>
            </w:r>
          </w:p>
          <w:p w:rsidR="005941F9" w:rsidRPr="00FC4F7F" w:rsidRDefault="005941F9" w:rsidP="005941F9">
            <w:pPr>
              <w:pStyle w:val="Aufzhlungszeichen1-klein"/>
            </w:pPr>
            <w:r>
              <w:t>verändern Texte unter Ve</w:t>
            </w:r>
            <w:r>
              <w:t>r</w:t>
            </w:r>
            <w:r>
              <w:t>wendung akustischer, opt</w:t>
            </w:r>
            <w:r>
              <w:t>i</w:t>
            </w:r>
            <w:r>
              <w:t>scher und szenischer Eleme</w:t>
            </w:r>
            <w:r>
              <w:t>n</w:t>
            </w:r>
            <w:r>
              <w:t xml:space="preserve">te. </w:t>
            </w:r>
          </w:p>
          <w:p w:rsidR="005941F9" w:rsidRDefault="005941F9" w:rsidP="005941F9"/>
          <w:p w:rsidR="006F73ED" w:rsidRPr="00945783" w:rsidRDefault="006F73ED" w:rsidP="00FC4F7F">
            <w:pPr>
              <w:pStyle w:val="Aufzhlungszeichen1-klein"/>
              <w:numPr>
                <w:ilvl w:val="0"/>
                <w:numId w:val="0"/>
              </w:numPr>
              <w:ind w:left="284"/>
            </w:pPr>
          </w:p>
        </w:tc>
        <w:tc>
          <w:tcPr>
            <w:tcW w:w="1110" w:type="pct"/>
            <w:gridSpan w:val="2"/>
          </w:tcPr>
          <w:p w:rsidR="006F73ED" w:rsidRDefault="006F73ED" w:rsidP="00FC4F7F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4.1</w:t>
            </w:r>
            <w:r>
              <w:rPr>
                <w:rFonts w:cs="Arial"/>
                <w:sz w:val="22"/>
              </w:rPr>
              <w:tab/>
            </w:r>
            <w:r w:rsidRPr="00AC07D8">
              <w:rPr>
                <w:rFonts w:cs="Arial"/>
                <w:sz w:val="22"/>
              </w:rPr>
              <w:t>Medienprodukte adressatengerecht planen, gestalten und präsentieren; Möglichkeiten des Veröffentlichens und Teilens ke</w:t>
            </w:r>
            <w:r w:rsidRPr="00AC07D8">
              <w:rPr>
                <w:rFonts w:cs="Arial"/>
                <w:sz w:val="22"/>
              </w:rPr>
              <w:t>n</w:t>
            </w:r>
            <w:r w:rsidRPr="00AC07D8">
              <w:rPr>
                <w:rFonts w:cs="Arial"/>
                <w:sz w:val="22"/>
              </w:rPr>
              <w:t>nen und Dateno</w:t>
            </w:r>
            <w:r w:rsidRPr="00AC07D8">
              <w:rPr>
                <w:rFonts w:cs="Arial"/>
                <w:sz w:val="22"/>
              </w:rPr>
              <w:t>r</w:t>
            </w:r>
            <w:r w:rsidRPr="00AC07D8">
              <w:rPr>
                <w:rFonts w:cs="Arial"/>
                <w:sz w:val="22"/>
              </w:rPr>
              <w:t>ganisation</w:t>
            </w:r>
          </w:p>
          <w:p w:rsidR="006F73ED" w:rsidRPr="00AC07D8" w:rsidRDefault="006F73ED" w:rsidP="00FC4F7F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4.2  </w:t>
            </w:r>
            <w:r w:rsidRPr="00C13C14">
              <w:rPr>
                <w:rFonts w:cs="Arial"/>
                <w:sz w:val="22"/>
              </w:rPr>
              <w:t>Gestaltungsmittel von Medienpr</w:t>
            </w:r>
            <w:r w:rsidRPr="00C13C14">
              <w:rPr>
                <w:rFonts w:cs="Arial"/>
                <w:sz w:val="22"/>
              </w:rPr>
              <w:t>o</w:t>
            </w:r>
            <w:r w:rsidRPr="00C13C14">
              <w:rPr>
                <w:rFonts w:cs="Arial"/>
                <w:sz w:val="22"/>
              </w:rPr>
              <w:t>dukten kennen, r</w:t>
            </w:r>
            <w:r w:rsidRPr="00C13C14">
              <w:rPr>
                <w:rFonts w:cs="Arial"/>
                <w:sz w:val="22"/>
              </w:rPr>
              <w:t>e</w:t>
            </w:r>
            <w:r w:rsidRPr="00C13C14">
              <w:rPr>
                <w:rFonts w:cs="Arial"/>
                <w:sz w:val="22"/>
              </w:rPr>
              <w:t>flektiert anwenden sowie hinsichtlich ihrer Qualität, Wirkung und Aus-</w:t>
            </w:r>
            <w:proofErr w:type="spellStart"/>
            <w:r w:rsidRPr="00C13C14">
              <w:rPr>
                <w:rFonts w:cs="Arial"/>
                <w:sz w:val="22"/>
              </w:rPr>
              <w:t>sageabsicht</w:t>
            </w:r>
            <w:proofErr w:type="spellEnd"/>
            <w:r w:rsidRPr="00C13C14">
              <w:rPr>
                <w:rFonts w:cs="Arial"/>
                <w:sz w:val="22"/>
              </w:rPr>
              <w:t xml:space="preserve"> beu</w:t>
            </w:r>
            <w:r w:rsidRPr="00C13C14">
              <w:rPr>
                <w:rFonts w:cs="Arial"/>
                <w:sz w:val="22"/>
              </w:rPr>
              <w:t>r</w:t>
            </w:r>
            <w:r w:rsidRPr="00C13C14">
              <w:rPr>
                <w:rFonts w:cs="Arial"/>
                <w:sz w:val="22"/>
              </w:rPr>
              <w:t>teilen</w:t>
            </w:r>
          </w:p>
          <w:p w:rsidR="006F73ED" w:rsidRPr="005E7556" w:rsidRDefault="006F73ED" w:rsidP="00FC4F7F">
            <w:pPr>
              <w:ind w:left="397" w:hanging="397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4.4 </w:t>
            </w:r>
            <w:r w:rsidRPr="005E7556">
              <w:rPr>
                <w:rFonts w:cs="Arial"/>
                <w:sz w:val="22"/>
              </w:rPr>
              <w:t>Rechtliche Grun</w:t>
            </w:r>
            <w:r w:rsidRPr="005E7556">
              <w:rPr>
                <w:rFonts w:cs="Arial"/>
                <w:sz w:val="22"/>
              </w:rPr>
              <w:t>d</w:t>
            </w:r>
            <w:r w:rsidRPr="005E7556">
              <w:rPr>
                <w:rFonts w:cs="Arial"/>
                <w:sz w:val="22"/>
              </w:rPr>
              <w:t>lagen des Persö</w:t>
            </w:r>
            <w:r w:rsidRPr="005E7556">
              <w:rPr>
                <w:rFonts w:cs="Arial"/>
                <w:sz w:val="22"/>
              </w:rPr>
              <w:t>n</w:t>
            </w:r>
            <w:r w:rsidRPr="005E7556">
              <w:rPr>
                <w:rFonts w:cs="Arial"/>
                <w:sz w:val="22"/>
              </w:rPr>
              <w:t>lichkeits- (u.a. des Bildrechts), Urh</w:t>
            </w:r>
            <w:r w:rsidRPr="005E7556">
              <w:rPr>
                <w:rFonts w:cs="Arial"/>
                <w:sz w:val="22"/>
              </w:rPr>
              <w:t>e</w:t>
            </w:r>
            <w:r w:rsidRPr="005E7556">
              <w:rPr>
                <w:rFonts w:cs="Arial"/>
                <w:sz w:val="22"/>
              </w:rPr>
              <w:t>ber- und Nu</w:t>
            </w:r>
            <w:r w:rsidRPr="005E7556">
              <w:rPr>
                <w:rFonts w:cs="Arial"/>
                <w:sz w:val="22"/>
              </w:rPr>
              <w:t>t</w:t>
            </w:r>
            <w:r w:rsidRPr="005E7556">
              <w:rPr>
                <w:rFonts w:cs="Arial"/>
                <w:sz w:val="22"/>
              </w:rPr>
              <w:t>zungsrechts (u.a. Lizenzen) übe</w:t>
            </w:r>
            <w:r w:rsidRPr="005E7556">
              <w:rPr>
                <w:rFonts w:cs="Arial"/>
                <w:sz w:val="22"/>
              </w:rPr>
              <w:t>r</w:t>
            </w:r>
            <w:r w:rsidRPr="005E7556">
              <w:rPr>
                <w:rFonts w:cs="Arial"/>
                <w:sz w:val="22"/>
              </w:rPr>
              <w:t>prüfen, bewerten und beachten</w:t>
            </w:r>
          </w:p>
        </w:tc>
        <w:tc>
          <w:tcPr>
            <w:tcW w:w="1373" w:type="pct"/>
            <w:gridSpan w:val="2"/>
          </w:tcPr>
          <w:p w:rsidR="006F73ED" w:rsidRDefault="006F73ED" w:rsidP="00FC4F7F">
            <w:pPr>
              <w:pStyle w:val="Aufzhlungszeichen1-klein"/>
              <w:tabs>
                <w:tab w:val="clear" w:pos="284"/>
              </w:tabs>
            </w:pPr>
            <w:r>
              <w:t>ggf. Tipps für einen g</w:t>
            </w:r>
            <w:r>
              <w:t>e</w:t>
            </w:r>
            <w:r>
              <w:t>lungenen Balladenvortrag</w:t>
            </w:r>
          </w:p>
          <w:p w:rsidR="006F73ED" w:rsidRPr="00062C27" w:rsidRDefault="00B113BE" w:rsidP="004E586E">
            <w:pPr>
              <w:pStyle w:val="Aufzhlungszeichen1-klein"/>
            </w:pPr>
            <w:hyperlink r:id="rId11" w:history="1">
              <w:r w:rsidR="006F73ED" w:rsidRPr="007D2B62">
                <w:rPr>
                  <w:rStyle w:val="Hyperlink"/>
                </w:rPr>
                <w:t>https://www.filmundschule.nrw.de/de/topshot/</w:t>
              </w:r>
            </w:hyperlink>
            <w:r w:rsidR="006F73ED">
              <w:t xml:space="preserve"> </w:t>
            </w:r>
          </w:p>
        </w:tc>
      </w:tr>
      <w:tr w:rsidR="006F73ED" w:rsidRPr="00C3022A" w:rsidTr="00FC4F7F">
        <w:tc>
          <w:tcPr>
            <w:tcW w:w="942" w:type="pct"/>
            <w:gridSpan w:val="2"/>
          </w:tcPr>
          <w:p w:rsidR="006F73ED" w:rsidRDefault="006F73ED" w:rsidP="00FC4F7F">
            <w:pPr>
              <w:pStyle w:val="Listenabsatz"/>
              <w:numPr>
                <w:ilvl w:val="0"/>
                <w:numId w:val="49"/>
              </w:numPr>
              <w:tabs>
                <w:tab w:val="clear" w:pos="284"/>
              </w:tabs>
              <w:ind w:left="313" w:hanging="284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Präsentation und Reflexion</w:t>
            </w:r>
          </w:p>
          <w:p w:rsidR="006F73ED" w:rsidRPr="00C13C14" w:rsidRDefault="006F73ED" w:rsidP="00FC4F7F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C13C14">
              <w:rPr>
                <w:rFonts w:cs="Arial"/>
                <w:sz w:val="22"/>
              </w:rPr>
              <w:t>Präsentation der Filme</w:t>
            </w:r>
          </w:p>
          <w:p w:rsidR="006F73ED" w:rsidRPr="00C13C14" w:rsidRDefault="006F73ED" w:rsidP="00FC4F7F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</w:tabs>
              <w:ind w:left="313" w:hanging="284"/>
              <w:rPr>
                <w:rFonts w:cs="Arial"/>
                <w:b/>
                <w:sz w:val="22"/>
              </w:rPr>
            </w:pPr>
            <w:r w:rsidRPr="00C13C14">
              <w:rPr>
                <w:rFonts w:cs="Arial"/>
                <w:sz w:val="22"/>
              </w:rPr>
              <w:lastRenderedPageBreak/>
              <w:t>Bewertung mi</w:t>
            </w:r>
            <w:r w:rsidRPr="00C13C14">
              <w:rPr>
                <w:rFonts w:cs="Arial"/>
                <w:sz w:val="22"/>
              </w:rPr>
              <w:t>t</w:t>
            </w:r>
            <w:r>
              <w:rPr>
                <w:rFonts w:cs="Arial"/>
                <w:sz w:val="22"/>
              </w:rPr>
              <w:t>hilfe des Eva</w:t>
            </w:r>
            <w:r w:rsidRPr="00C13C14">
              <w:rPr>
                <w:rFonts w:cs="Arial"/>
                <w:sz w:val="22"/>
              </w:rPr>
              <w:t>l</w:t>
            </w:r>
            <w:r w:rsidRPr="00C13C14">
              <w:rPr>
                <w:rFonts w:cs="Arial"/>
                <w:sz w:val="22"/>
              </w:rPr>
              <w:t>u</w:t>
            </w:r>
            <w:r w:rsidRPr="00C13C14">
              <w:rPr>
                <w:rFonts w:cs="Arial"/>
                <w:sz w:val="22"/>
              </w:rPr>
              <w:t>ationsbogens</w:t>
            </w:r>
          </w:p>
        </w:tc>
        <w:tc>
          <w:tcPr>
            <w:tcW w:w="1575" w:type="pct"/>
            <w:gridSpan w:val="4"/>
          </w:tcPr>
          <w:p w:rsidR="006F73ED" w:rsidRPr="00C13C14" w:rsidRDefault="005941F9" w:rsidP="005941F9">
            <w:pPr>
              <w:pStyle w:val="Aufzhlungszeichen1-klein"/>
            </w:pPr>
            <w:r w:rsidRPr="005941F9">
              <w:lastRenderedPageBreak/>
              <w:t>untersuchen Texte audio-visueller Medien im Hin-blick auf ihre Intention. Sie refle</w:t>
            </w:r>
            <w:r w:rsidRPr="005941F9">
              <w:t>k</w:t>
            </w:r>
            <w:r w:rsidRPr="005941F9">
              <w:t>tieren und bewerten deren I</w:t>
            </w:r>
            <w:r w:rsidRPr="005941F9">
              <w:t>n</w:t>
            </w:r>
            <w:r w:rsidRPr="005941F9">
              <w:lastRenderedPageBreak/>
              <w:t>halte, Gestaltungs-und Wi</w:t>
            </w:r>
            <w:r w:rsidRPr="005941F9">
              <w:t>r</w:t>
            </w:r>
            <w:r w:rsidRPr="005941F9">
              <w:t>kungsweisen.</w:t>
            </w:r>
          </w:p>
        </w:tc>
        <w:tc>
          <w:tcPr>
            <w:tcW w:w="1110" w:type="pct"/>
            <w:gridSpan w:val="2"/>
          </w:tcPr>
          <w:p w:rsidR="006F73ED" w:rsidRPr="00AC07D8" w:rsidRDefault="006F73ED" w:rsidP="00FC4F7F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4.2  </w:t>
            </w:r>
            <w:r w:rsidRPr="00C13C14">
              <w:rPr>
                <w:rFonts w:cs="Arial"/>
                <w:sz w:val="22"/>
              </w:rPr>
              <w:t>Gestaltungsmittel von Medienpr</w:t>
            </w:r>
            <w:r w:rsidRPr="00C13C14">
              <w:rPr>
                <w:rFonts w:cs="Arial"/>
                <w:sz w:val="22"/>
              </w:rPr>
              <w:t>o</w:t>
            </w:r>
            <w:r w:rsidRPr="00C13C14">
              <w:rPr>
                <w:rFonts w:cs="Arial"/>
                <w:sz w:val="22"/>
              </w:rPr>
              <w:t>dukten kennen, r</w:t>
            </w:r>
            <w:r w:rsidRPr="00C13C14">
              <w:rPr>
                <w:rFonts w:cs="Arial"/>
                <w:sz w:val="22"/>
              </w:rPr>
              <w:t>e</w:t>
            </w:r>
            <w:r w:rsidRPr="00C13C14">
              <w:rPr>
                <w:rFonts w:cs="Arial"/>
                <w:sz w:val="22"/>
              </w:rPr>
              <w:t xml:space="preserve">flektiert anwenden </w:t>
            </w:r>
            <w:r w:rsidRPr="00C13C14">
              <w:rPr>
                <w:rFonts w:cs="Arial"/>
                <w:sz w:val="22"/>
              </w:rPr>
              <w:lastRenderedPageBreak/>
              <w:t>sowie hinsichtlich ihrer Qualität, Wirkung und Aus-</w:t>
            </w:r>
            <w:proofErr w:type="spellStart"/>
            <w:r w:rsidRPr="00C13C14">
              <w:rPr>
                <w:rFonts w:cs="Arial"/>
                <w:sz w:val="22"/>
              </w:rPr>
              <w:t>sageabsicht</w:t>
            </w:r>
            <w:proofErr w:type="spellEnd"/>
            <w:r w:rsidRPr="00C13C14">
              <w:rPr>
                <w:rFonts w:cs="Arial"/>
                <w:sz w:val="22"/>
              </w:rPr>
              <w:t xml:space="preserve"> beu</w:t>
            </w:r>
            <w:r w:rsidRPr="00C13C14">
              <w:rPr>
                <w:rFonts w:cs="Arial"/>
                <w:sz w:val="22"/>
              </w:rPr>
              <w:t>r</w:t>
            </w:r>
            <w:r w:rsidRPr="00C13C14">
              <w:rPr>
                <w:rFonts w:cs="Arial"/>
                <w:sz w:val="22"/>
              </w:rPr>
              <w:t>teilen</w:t>
            </w:r>
          </w:p>
          <w:p w:rsidR="006F73ED" w:rsidRDefault="006F73ED" w:rsidP="00FC4F7F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6F73ED" w:rsidRPr="005E7556" w:rsidRDefault="006F73ED" w:rsidP="00FC4F7F">
            <w:pPr>
              <w:pStyle w:val="Aufzhlungszeichen1-klein"/>
            </w:pPr>
            <w:r>
              <w:lastRenderedPageBreak/>
              <w:t>Bewertungsbogen, s.o.</w:t>
            </w:r>
          </w:p>
        </w:tc>
      </w:tr>
    </w:tbl>
    <w:p w:rsidR="006F73ED" w:rsidRPr="005E7556" w:rsidRDefault="006F73ED" w:rsidP="006F73ED">
      <w:pPr>
        <w:rPr>
          <w:rFonts w:cs="Arial"/>
        </w:rPr>
      </w:pPr>
    </w:p>
    <w:p w:rsidR="005941F9" w:rsidRDefault="005941F9" w:rsidP="005941F9">
      <w:pPr>
        <w:pStyle w:val="berschrift-Teilaufgabe"/>
        <w:spacing w:line="360" w:lineRule="auto"/>
        <w:jc w:val="center"/>
      </w:pPr>
      <w:r w:rsidRPr="005E7556">
        <w:t>Entwurf Medienkompetenz „</w:t>
      </w:r>
      <w:r>
        <w:t>Produzieren und Präsentieren</w:t>
      </w:r>
      <w:r w:rsidRPr="005E7556">
        <w:t xml:space="preserve">“ – </w:t>
      </w:r>
      <w:r>
        <w:br/>
        <w:t>Eine Ballade medial umformen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5941F9" w:rsidRPr="005E7556" w:rsidTr="0009435D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9" w:rsidRPr="003301CC" w:rsidRDefault="005941F9" w:rsidP="00DA4451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9" w:rsidRPr="003301CC" w:rsidRDefault="005941F9" w:rsidP="00DA4451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41F9" w:rsidRPr="003301CC" w:rsidRDefault="005941F9" w:rsidP="00DA4451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9" w:rsidRPr="003301CC" w:rsidRDefault="005941F9" w:rsidP="00DA4451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1F9" w:rsidRPr="003301CC" w:rsidRDefault="005941F9" w:rsidP="00DA4451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41F9" w:rsidRPr="007F15CC" w:rsidRDefault="005941F9" w:rsidP="00DA4451">
            <w:pPr>
              <w:jc w:val="center"/>
              <w:rPr>
                <w:rFonts w:cs="Arial"/>
                <w:sz w:val="22"/>
              </w:rPr>
            </w:pPr>
            <w:r w:rsidRPr="007F15CC">
              <w:rPr>
                <w:rFonts w:cs="Arial"/>
                <w:sz w:val="22"/>
              </w:rPr>
              <w:t>Jahrgang 10</w:t>
            </w:r>
          </w:p>
        </w:tc>
      </w:tr>
      <w:tr w:rsidR="005941F9" w:rsidRPr="005E7556" w:rsidTr="00DA4451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41F9" w:rsidRDefault="005941F9" w:rsidP="00DA4451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5941F9" w:rsidRPr="005E7556" w:rsidRDefault="005941F9" w:rsidP="00DA4451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  <w:t>Digitale Welten</w:t>
            </w:r>
          </w:p>
          <w:p w:rsidR="005941F9" w:rsidRPr="005E7556" w:rsidRDefault="005941F9" w:rsidP="00DA4451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  <w:t xml:space="preserve">6 – </w:t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5941F9" w:rsidRPr="005E7556" w:rsidTr="00DA4451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9" w:rsidRPr="006F73ED" w:rsidRDefault="005941F9" w:rsidP="00DA4451">
            <w:pPr>
              <w:pStyle w:val="berschrift-Teilaufgabe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green"/>
              </w:rPr>
              <w:t>Kernlehrplan Realschule</w:t>
            </w:r>
          </w:p>
          <w:p w:rsidR="005941F9" w:rsidRPr="005E7556" w:rsidRDefault="005941F9" w:rsidP="00DA4451">
            <w:pPr>
              <w:rPr>
                <w:rFonts w:cs="Arial"/>
                <w:sz w:val="22"/>
              </w:rPr>
            </w:pPr>
          </w:p>
          <w:p w:rsidR="005941F9" w:rsidRDefault="005941F9" w:rsidP="00DA4451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5941F9" w:rsidRDefault="005941F9" w:rsidP="00DA4451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Eine Ballade in einem Video u</w:t>
            </w:r>
            <w:r>
              <w:rPr>
                <w:rFonts w:cs="Arial"/>
                <w:sz w:val="22"/>
              </w:rPr>
              <w:t>m</w:t>
            </w:r>
            <w:r>
              <w:rPr>
                <w:rFonts w:cs="Arial"/>
                <w:sz w:val="22"/>
              </w:rPr>
              <w:t>setzen.</w:t>
            </w:r>
          </w:p>
          <w:p w:rsidR="005941F9" w:rsidRDefault="005941F9" w:rsidP="00DA4451">
            <w:pPr>
              <w:rPr>
                <w:rFonts w:cs="Arial"/>
                <w:b/>
                <w:sz w:val="22"/>
              </w:rPr>
            </w:pPr>
          </w:p>
          <w:p w:rsidR="005941F9" w:rsidRDefault="005941F9" w:rsidP="00DA4451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5941F9" w:rsidRPr="007F47DB" w:rsidRDefault="005941F9" w:rsidP="00DA4451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können die Umsetzung einer Ba</w:t>
            </w:r>
            <w:r>
              <w:rPr>
                <w:rFonts w:cs="Arial"/>
                <w:sz w:val="22"/>
              </w:rPr>
              <w:t>l</w:t>
            </w:r>
            <w:r>
              <w:rPr>
                <w:rFonts w:cs="Arial"/>
                <w:sz w:val="22"/>
              </w:rPr>
              <w:t>lade in ein Video konzipieren, re</w:t>
            </w:r>
            <w:r>
              <w:rPr>
                <w:rFonts w:cs="Arial"/>
                <w:sz w:val="22"/>
              </w:rPr>
              <w:t>a</w:t>
            </w:r>
            <w:r>
              <w:rPr>
                <w:rFonts w:cs="Arial"/>
                <w:sz w:val="22"/>
              </w:rPr>
              <w:t xml:space="preserve">lisieren und zu Produkten </w:t>
            </w:r>
            <w:proofErr w:type="spellStart"/>
            <w:r>
              <w:rPr>
                <w:rFonts w:cs="Arial"/>
                <w:sz w:val="22"/>
              </w:rPr>
              <w:t>kriter</w:t>
            </w:r>
            <w:r>
              <w:rPr>
                <w:rFonts w:cs="Arial"/>
                <w:sz w:val="22"/>
              </w:rPr>
              <w:t>i</w:t>
            </w:r>
            <w:r>
              <w:rPr>
                <w:rFonts w:cs="Arial"/>
                <w:sz w:val="22"/>
              </w:rPr>
              <w:t>engeleitet</w:t>
            </w:r>
            <w:proofErr w:type="spellEnd"/>
            <w:r>
              <w:rPr>
                <w:rFonts w:cs="Arial"/>
                <w:sz w:val="22"/>
              </w:rPr>
              <w:t xml:space="preserve"> Stellung nehmen. </w:t>
            </w:r>
          </w:p>
          <w:p w:rsidR="005941F9" w:rsidRPr="00847DC6" w:rsidRDefault="005941F9" w:rsidP="00DA4451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9" w:rsidRDefault="005941F9" w:rsidP="00DA4451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5941F9" w:rsidRPr="005E7556" w:rsidRDefault="005941F9" w:rsidP="00DA4451">
            <w:pPr>
              <w:rPr>
                <w:rFonts w:cs="Arial"/>
                <w:sz w:val="22"/>
              </w:rPr>
            </w:pPr>
          </w:p>
          <w:p w:rsidR="005941F9" w:rsidRPr="005E7556" w:rsidRDefault="005941F9" w:rsidP="00DA4451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 Produzieren und Präsentieren</w:t>
            </w:r>
          </w:p>
          <w:p w:rsidR="005941F9" w:rsidRPr="005E7556" w:rsidRDefault="005941F9" w:rsidP="00DA4451">
            <w:pPr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4.1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Medienproduktion und Präsentation</w:t>
            </w:r>
            <w:r w:rsidRPr="005E7556">
              <w:rPr>
                <w:rFonts w:cs="Arial"/>
                <w:sz w:val="22"/>
              </w:rPr>
              <w:t>: Medienprodukte adress</w:t>
            </w:r>
            <w:r w:rsidRPr="005E7556">
              <w:rPr>
                <w:rFonts w:cs="Arial"/>
                <w:sz w:val="22"/>
              </w:rPr>
              <w:t>a</w:t>
            </w:r>
            <w:r w:rsidRPr="005E7556">
              <w:rPr>
                <w:rFonts w:cs="Arial"/>
                <w:sz w:val="22"/>
              </w:rPr>
              <w:t>tengerecht planen, gestalten und präsentieren; Möglichkeiten des Ve</w:t>
            </w:r>
            <w:r w:rsidRPr="005E7556">
              <w:rPr>
                <w:rFonts w:cs="Arial"/>
                <w:sz w:val="22"/>
              </w:rPr>
              <w:t>r</w:t>
            </w:r>
            <w:r w:rsidRPr="005E7556">
              <w:rPr>
                <w:rFonts w:cs="Arial"/>
                <w:sz w:val="22"/>
              </w:rPr>
              <w:t>öffentlichens und Teilens kennen und Datenorganisation</w:t>
            </w:r>
          </w:p>
          <w:p w:rsidR="005941F9" w:rsidRPr="005E7556" w:rsidRDefault="005941F9" w:rsidP="00DA4451">
            <w:pPr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4.2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Gestaltungsmittel</w:t>
            </w:r>
            <w:r w:rsidRPr="005E7556">
              <w:rPr>
                <w:rFonts w:cs="Arial"/>
                <w:sz w:val="22"/>
              </w:rPr>
              <w:t>: Gestaltungsmittel von Medienprodukten ke</w:t>
            </w:r>
            <w:r w:rsidRPr="005E7556">
              <w:rPr>
                <w:rFonts w:cs="Arial"/>
                <w:sz w:val="22"/>
              </w:rPr>
              <w:t>n</w:t>
            </w:r>
            <w:r w:rsidRPr="005E7556">
              <w:rPr>
                <w:rFonts w:cs="Arial"/>
                <w:sz w:val="22"/>
              </w:rPr>
              <w:t>nen, reflektiert anwenden sowie hinsichtlich ihrer Qualität, Wirkung und Aussageabsicht beurteilen</w:t>
            </w:r>
          </w:p>
          <w:p w:rsidR="005941F9" w:rsidRPr="005E7556" w:rsidRDefault="005941F9" w:rsidP="00DA4451">
            <w:pPr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4.3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Quellendokumentation</w:t>
            </w:r>
            <w:r w:rsidRPr="005E7556">
              <w:rPr>
                <w:rFonts w:cs="Arial"/>
                <w:sz w:val="22"/>
              </w:rPr>
              <w:t>: Standards der Quellenangaben beim Pr</w:t>
            </w:r>
            <w:r w:rsidRPr="005E7556">
              <w:rPr>
                <w:rFonts w:cs="Arial"/>
                <w:sz w:val="22"/>
              </w:rPr>
              <w:t>o</w:t>
            </w:r>
            <w:r w:rsidRPr="005E7556">
              <w:rPr>
                <w:rFonts w:cs="Arial"/>
                <w:sz w:val="22"/>
              </w:rPr>
              <w:t>duzieren und Präsentieren von eigenen und fremden Inhalten kennen und anwenden</w:t>
            </w:r>
          </w:p>
          <w:p w:rsidR="005941F9" w:rsidRPr="008A0EB1" w:rsidRDefault="005941F9" w:rsidP="00DA4451">
            <w:pPr>
              <w:spacing w:after="40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4.4</w:t>
            </w:r>
            <w:r w:rsidRPr="005E7556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b/>
                <w:sz w:val="22"/>
              </w:rPr>
              <w:t>Rechtliche Grundlagen</w:t>
            </w:r>
            <w:r w:rsidRPr="005E7556">
              <w:rPr>
                <w:rFonts w:cs="Arial"/>
                <w:sz w:val="22"/>
              </w:rPr>
              <w:t>: Rechtliche Grundlagen des Persönlic</w:t>
            </w:r>
            <w:r w:rsidRPr="005E7556">
              <w:rPr>
                <w:rFonts w:cs="Arial"/>
                <w:sz w:val="22"/>
              </w:rPr>
              <w:t>h</w:t>
            </w:r>
            <w:r w:rsidRPr="005E7556">
              <w:rPr>
                <w:rFonts w:cs="Arial"/>
                <w:sz w:val="22"/>
              </w:rPr>
              <w:t>keits- (u.a. des Bildrechts), Urheber- und Nutzungsrechts (u.a. Lize</w:t>
            </w:r>
            <w:r w:rsidRPr="005E7556">
              <w:rPr>
                <w:rFonts w:cs="Arial"/>
                <w:sz w:val="22"/>
              </w:rPr>
              <w:t>n</w:t>
            </w:r>
            <w:r w:rsidRPr="005E7556">
              <w:rPr>
                <w:rFonts w:cs="Arial"/>
                <w:sz w:val="22"/>
              </w:rPr>
              <w:t>zen) überprüfen, bewerten und beachten</w:t>
            </w:r>
          </w:p>
        </w:tc>
      </w:tr>
      <w:tr w:rsidR="005941F9" w:rsidRPr="005E7556" w:rsidTr="00DA4451">
        <w:tc>
          <w:tcPr>
            <w:tcW w:w="942" w:type="pct"/>
            <w:gridSpan w:val="2"/>
          </w:tcPr>
          <w:p w:rsidR="005941F9" w:rsidRPr="00DC28AA" w:rsidRDefault="005941F9" w:rsidP="00DA4451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5941F9" w:rsidRPr="005E7556" w:rsidRDefault="005941F9" w:rsidP="00DA4451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…</w:t>
            </w:r>
          </w:p>
        </w:tc>
        <w:tc>
          <w:tcPr>
            <w:tcW w:w="1110" w:type="pct"/>
            <w:gridSpan w:val="2"/>
          </w:tcPr>
          <w:p w:rsidR="005941F9" w:rsidRPr="005E7556" w:rsidRDefault="005941F9" w:rsidP="00DA4451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5941F9" w:rsidRPr="00DC28AA" w:rsidRDefault="005941F9" w:rsidP="00DA4451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5941F9" w:rsidRPr="005E7556" w:rsidTr="00DA4451">
        <w:tc>
          <w:tcPr>
            <w:tcW w:w="942" w:type="pct"/>
            <w:gridSpan w:val="2"/>
          </w:tcPr>
          <w:p w:rsidR="005941F9" w:rsidRPr="005E7556" w:rsidRDefault="005941F9" w:rsidP="005941F9">
            <w:pPr>
              <w:pStyle w:val="Listenabsatz"/>
              <w:numPr>
                <w:ilvl w:val="0"/>
                <w:numId w:val="50"/>
              </w:numPr>
              <w:tabs>
                <w:tab w:val="clear" w:pos="284"/>
                <w:tab w:val="left" w:pos="455"/>
              </w:tabs>
              <w:ind w:left="313" w:hanging="284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Transparenz schaffen und Vorhaben </w:t>
            </w:r>
            <w:r>
              <w:rPr>
                <w:rFonts w:cs="Arial"/>
                <w:b/>
                <w:sz w:val="22"/>
              </w:rPr>
              <w:t>vorbereiten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5941F9" w:rsidRPr="005E7556" w:rsidRDefault="005941F9" w:rsidP="00DA4451">
            <w:pPr>
              <w:pStyle w:val="Listenabsatz"/>
              <w:numPr>
                <w:ilvl w:val="0"/>
                <w:numId w:val="4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Übergeordneter Arbeitsauftrag: </w:t>
            </w:r>
            <w:r w:rsidRPr="005E7556">
              <w:rPr>
                <w:rFonts w:cs="Arial"/>
                <w:sz w:val="22"/>
              </w:rPr>
              <w:t xml:space="preserve">eine </w:t>
            </w:r>
            <w:r>
              <w:rPr>
                <w:rFonts w:cs="Arial"/>
                <w:sz w:val="22"/>
              </w:rPr>
              <w:t>den Sch</w:t>
            </w:r>
            <w:r>
              <w:rPr>
                <w:rFonts w:cs="Arial"/>
                <w:sz w:val="22"/>
              </w:rPr>
              <w:t>ü</w:t>
            </w:r>
            <w:r>
              <w:rPr>
                <w:rFonts w:cs="Arial"/>
                <w:sz w:val="22"/>
              </w:rPr>
              <w:t>lerinnen und Schülern b</w:t>
            </w:r>
            <w:r>
              <w:rPr>
                <w:rFonts w:cs="Arial"/>
                <w:sz w:val="22"/>
              </w:rPr>
              <w:t>e</w:t>
            </w:r>
            <w:r>
              <w:rPr>
                <w:rFonts w:cs="Arial"/>
                <w:sz w:val="22"/>
              </w:rPr>
              <w:t>kannte</w:t>
            </w:r>
            <w:r w:rsidRPr="005E7556">
              <w:rPr>
                <w:rFonts w:cs="Arial"/>
                <w:sz w:val="22"/>
              </w:rPr>
              <w:t xml:space="preserve"> Ballade in einen Film verwandeln. </w:t>
            </w:r>
          </w:p>
          <w:p w:rsidR="005941F9" w:rsidRPr="005E7556" w:rsidRDefault="005941F9" w:rsidP="00DA4451">
            <w:pPr>
              <w:pStyle w:val="Aufzhlungszeichen1-klein"/>
              <w:ind w:left="313"/>
            </w:pPr>
            <w:r>
              <w:rPr>
                <w:rFonts w:cs="Arial"/>
              </w:rPr>
              <w:t xml:space="preserve">Planung des Vorgehens: </w:t>
            </w:r>
            <w:r w:rsidRPr="005E7556">
              <w:rPr>
                <w:rFonts w:cs="Arial"/>
              </w:rPr>
              <w:t>Gruppenbi</w:t>
            </w:r>
            <w:r w:rsidRPr="005E7556">
              <w:rPr>
                <w:rFonts w:cs="Arial"/>
              </w:rPr>
              <w:t>l</w:t>
            </w:r>
            <w:r w:rsidRPr="005E7556">
              <w:rPr>
                <w:rFonts w:cs="Arial"/>
              </w:rPr>
              <w:t>dung, Wahl e</w:t>
            </w:r>
            <w:r w:rsidRPr="005E7556">
              <w:rPr>
                <w:rFonts w:cs="Arial"/>
              </w:rPr>
              <w:t>i</w:t>
            </w:r>
            <w:r w:rsidRPr="005E7556">
              <w:rPr>
                <w:rFonts w:cs="Arial"/>
              </w:rPr>
              <w:t>ner Ballade, Verteilung von Rollen, Gesta</w:t>
            </w:r>
            <w:r w:rsidRPr="005E7556">
              <w:rPr>
                <w:rFonts w:cs="Arial"/>
              </w:rPr>
              <w:t>l</w:t>
            </w:r>
            <w:r w:rsidRPr="005E7556">
              <w:rPr>
                <w:rFonts w:cs="Arial"/>
              </w:rPr>
              <w:lastRenderedPageBreak/>
              <w:t xml:space="preserve">tung </w:t>
            </w:r>
            <w:r>
              <w:rPr>
                <w:rFonts w:cs="Arial"/>
              </w:rPr>
              <w:t>des Se</w:t>
            </w:r>
            <w:r>
              <w:rPr>
                <w:rFonts w:cs="Arial"/>
              </w:rPr>
              <w:t>t</w:t>
            </w:r>
            <w:r>
              <w:rPr>
                <w:rFonts w:cs="Arial"/>
              </w:rPr>
              <w:t>tings</w:t>
            </w:r>
            <w:r w:rsidRPr="005E7556">
              <w:rPr>
                <w:rFonts w:cs="Arial"/>
              </w:rPr>
              <w:t xml:space="preserve"> Schreiben des </w:t>
            </w:r>
            <w:proofErr w:type="spellStart"/>
            <w:r w:rsidRPr="005E7556">
              <w:rPr>
                <w:rFonts w:cs="Arial"/>
              </w:rPr>
              <w:t>Stor</w:t>
            </w:r>
            <w:r w:rsidRPr="005E7556">
              <w:rPr>
                <w:rFonts w:cs="Arial"/>
              </w:rPr>
              <w:t>y</w:t>
            </w:r>
            <w:r w:rsidRPr="005E7556">
              <w:rPr>
                <w:rFonts w:cs="Arial"/>
              </w:rPr>
              <w:t>boards,</w:t>
            </w:r>
            <w:r>
              <w:rPr>
                <w:rFonts w:cs="Arial"/>
              </w:rPr>
              <w:t>Übung</w:t>
            </w:r>
            <w:proofErr w:type="spellEnd"/>
          </w:p>
        </w:tc>
        <w:tc>
          <w:tcPr>
            <w:tcW w:w="1575" w:type="pct"/>
            <w:gridSpan w:val="4"/>
          </w:tcPr>
          <w:p w:rsidR="005941F9" w:rsidRDefault="005941F9" w:rsidP="00DA4451">
            <w:pPr>
              <w:pStyle w:val="Aufzhlungszeichen1-klein"/>
            </w:pPr>
            <w:r>
              <w:lastRenderedPageBreak/>
              <w:t>entwickeln zunehmend eine zuhörergerechte Sprechweise.</w:t>
            </w:r>
          </w:p>
          <w:p w:rsidR="005941F9" w:rsidRDefault="005941F9" w:rsidP="00DA4451">
            <w:pPr>
              <w:pStyle w:val="Aufzhlungszeichen1-klein"/>
            </w:pPr>
            <w:r>
              <w:t>verarbeiten Informationen zu kürzeren, thematisch begren</w:t>
            </w:r>
            <w:r>
              <w:t>z</w:t>
            </w:r>
            <w:r>
              <w:t>ten Redebeiträgen und pr</w:t>
            </w:r>
            <w:r>
              <w:t>ä</w:t>
            </w:r>
            <w:r>
              <w:t>sentieren diese medieng</w:t>
            </w:r>
            <w:r>
              <w:t>e</w:t>
            </w:r>
            <w:r>
              <w:t xml:space="preserve">stützt.  </w:t>
            </w:r>
          </w:p>
          <w:p w:rsidR="005941F9" w:rsidRPr="005941F9" w:rsidRDefault="005941F9" w:rsidP="00DA4451">
            <w:pPr>
              <w:pStyle w:val="Aufzhlungszeichen1-klein"/>
            </w:pPr>
            <w:r w:rsidRPr="005941F9">
              <w:t>setzen sprechgestaltende Mi</w:t>
            </w:r>
            <w:r w:rsidRPr="005941F9">
              <w:t>t</w:t>
            </w:r>
            <w:r w:rsidRPr="005941F9">
              <w:t xml:space="preserve">tel bewusst ein. </w:t>
            </w:r>
          </w:p>
          <w:p w:rsidR="005941F9" w:rsidRPr="005941F9" w:rsidRDefault="005941F9" w:rsidP="00DA4451">
            <w:pPr>
              <w:pStyle w:val="Aufzhlungszeichen1-klein"/>
            </w:pPr>
            <w:r w:rsidRPr="005941F9">
              <w:t>tragen Texte sinngebend, g</w:t>
            </w:r>
            <w:r w:rsidRPr="005941F9">
              <w:t>e</w:t>
            </w:r>
            <w:r w:rsidRPr="005941F9">
              <w:t xml:space="preserve">staltend (auswendig) vor. </w:t>
            </w:r>
          </w:p>
          <w:p w:rsidR="005941F9" w:rsidRPr="005941F9" w:rsidRDefault="005941F9" w:rsidP="00DA4451">
            <w:pPr>
              <w:pStyle w:val="Aufzhlungszeichen1-klein"/>
            </w:pPr>
            <w:r w:rsidRPr="005941F9">
              <w:t>gestalten Schreibprozesse z</w:t>
            </w:r>
            <w:r w:rsidRPr="005941F9">
              <w:t>u</w:t>
            </w:r>
            <w:r w:rsidRPr="005941F9">
              <w:t xml:space="preserve">nehmend selbstständig. </w:t>
            </w:r>
          </w:p>
          <w:p w:rsidR="005941F9" w:rsidRPr="005941F9" w:rsidRDefault="005941F9" w:rsidP="00DA4451">
            <w:pPr>
              <w:pStyle w:val="Aufzhlungszeichen1-klein"/>
            </w:pPr>
            <w:r w:rsidRPr="005941F9">
              <w:t>verändern Texte unter Ve</w:t>
            </w:r>
            <w:r w:rsidRPr="005941F9">
              <w:t>r</w:t>
            </w:r>
            <w:r w:rsidRPr="005941F9">
              <w:t>wendung akustischer, opt</w:t>
            </w:r>
            <w:r w:rsidRPr="005941F9">
              <w:t>i</w:t>
            </w:r>
            <w:r w:rsidRPr="005941F9">
              <w:t>scher und szenischer Eleme</w:t>
            </w:r>
            <w:r w:rsidRPr="005941F9">
              <w:t>n</w:t>
            </w:r>
            <w:r w:rsidRPr="005941F9">
              <w:t xml:space="preserve">te. </w:t>
            </w:r>
          </w:p>
          <w:p w:rsidR="005941F9" w:rsidRDefault="005941F9" w:rsidP="00DA4451"/>
          <w:p w:rsidR="005941F9" w:rsidRPr="00356895" w:rsidRDefault="005941F9" w:rsidP="00DA4451"/>
        </w:tc>
        <w:tc>
          <w:tcPr>
            <w:tcW w:w="1110" w:type="pct"/>
            <w:gridSpan w:val="2"/>
          </w:tcPr>
          <w:p w:rsidR="005941F9" w:rsidRPr="00AC07D8" w:rsidRDefault="005941F9" w:rsidP="00DA4451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4.1</w:t>
            </w:r>
            <w:r>
              <w:rPr>
                <w:rFonts w:cs="Arial"/>
                <w:sz w:val="22"/>
              </w:rPr>
              <w:tab/>
            </w:r>
            <w:r w:rsidRPr="00AC07D8">
              <w:rPr>
                <w:rFonts w:cs="Arial"/>
                <w:sz w:val="22"/>
              </w:rPr>
              <w:t>Medienprodukte adressatengerecht planen, gestalten und präsentieren; Möglichkeiten des Veröffentlichens und Teilens ke</w:t>
            </w:r>
            <w:r w:rsidRPr="00AC07D8">
              <w:rPr>
                <w:rFonts w:cs="Arial"/>
                <w:sz w:val="22"/>
              </w:rPr>
              <w:t>n</w:t>
            </w:r>
            <w:r w:rsidRPr="00AC07D8">
              <w:rPr>
                <w:rFonts w:cs="Arial"/>
                <w:sz w:val="22"/>
              </w:rPr>
              <w:t>nen und Dateno</w:t>
            </w:r>
            <w:r w:rsidRPr="00AC07D8">
              <w:rPr>
                <w:rFonts w:cs="Arial"/>
                <w:sz w:val="22"/>
              </w:rPr>
              <w:t>r</w:t>
            </w:r>
            <w:r w:rsidRPr="00AC07D8">
              <w:rPr>
                <w:rFonts w:cs="Arial"/>
                <w:sz w:val="22"/>
              </w:rPr>
              <w:t>ganisation</w:t>
            </w:r>
          </w:p>
          <w:p w:rsidR="005941F9" w:rsidRPr="005E7556" w:rsidRDefault="005941F9" w:rsidP="00DA4451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5941F9" w:rsidRPr="00155A16" w:rsidRDefault="005941F9" w:rsidP="00DA4451">
            <w:pPr>
              <w:pStyle w:val="Aufzhlungszeichen1-klein"/>
            </w:pPr>
            <w:r>
              <w:rPr>
                <w:spacing w:val="-3"/>
              </w:rPr>
              <w:t>Sammlung von motivisch verwandten Balladen je nach thema</w:t>
            </w:r>
            <w:r w:rsidRPr="00AC07D8">
              <w:rPr>
                <w:spacing w:val="-3"/>
              </w:rPr>
              <w:t>tischer Schwerpunktsetzung</w:t>
            </w:r>
          </w:p>
        </w:tc>
      </w:tr>
      <w:tr w:rsidR="005941F9" w:rsidRPr="005E7556" w:rsidTr="00DA4451">
        <w:tc>
          <w:tcPr>
            <w:tcW w:w="942" w:type="pct"/>
            <w:gridSpan w:val="2"/>
          </w:tcPr>
          <w:p w:rsidR="005941F9" w:rsidRPr="005E7556" w:rsidRDefault="005941F9" w:rsidP="005941F9">
            <w:pPr>
              <w:pStyle w:val="Listenabsatz"/>
              <w:numPr>
                <w:ilvl w:val="0"/>
                <w:numId w:val="50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lastRenderedPageBreak/>
              <w:t>Aufstellen e</w:t>
            </w:r>
            <w:r w:rsidRPr="005E7556">
              <w:rPr>
                <w:rFonts w:cs="Arial"/>
                <w:b/>
                <w:sz w:val="22"/>
              </w:rPr>
              <w:t>i</w:t>
            </w:r>
            <w:r w:rsidRPr="005E7556">
              <w:rPr>
                <w:rFonts w:cs="Arial"/>
                <w:b/>
                <w:sz w:val="22"/>
              </w:rPr>
              <w:t>nes Kriterie</w:t>
            </w:r>
            <w:r w:rsidRPr="005E7556">
              <w:rPr>
                <w:rFonts w:cs="Arial"/>
                <w:b/>
                <w:sz w:val="22"/>
              </w:rPr>
              <w:t>n</w:t>
            </w:r>
            <w:r w:rsidRPr="005E7556">
              <w:rPr>
                <w:rFonts w:cs="Arial"/>
                <w:b/>
                <w:sz w:val="22"/>
              </w:rPr>
              <w:t>katalogs bzw. Bewertung</w:t>
            </w:r>
            <w:r w:rsidRPr="005E7556">
              <w:rPr>
                <w:rFonts w:cs="Arial"/>
                <w:b/>
                <w:sz w:val="22"/>
              </w:rPr>
              <w:t>s</w:t>
            </w:r>
            <w:r w:rsidRPr="005E7556">
              <w:rPr>
                <w:rFonts w:cs="Arial"/>
                <w:b/>
                <w:sz w:val="22"/>
              </w:rPr>
              <w:t>bogens</w:t>
            </w:r>
          </w:p>
          <w:p w:rsidR="005941F9" w:rsidRPr="005E7556" w:rsidRDefault="005941F9" w:rsidP="00DA4451">
            <w:pPr>
              <w:pStyle w:val="Aufzhlungszeichen1-klein"/>
              <w:ind w:left="313"/>
            </w:pPr>
            <w:r>
              <w:rPr>
                <w:rFonts w:cs="Arial"/>
              </w:rPr>
              <w:t>Gemeinsames Erstellen eines Kriterienkat</w:t>
            </w:r>
            <w:r>
              <w:rPr>
                <w:rFonts w:cs="Arial"/>
              </w:rPr>
              <w:t>a</w:t>
            </w:r>
            <w:r>
              <w:rPr>
                <w:rFonts w:cs="Arial"/>
              </w:rPr>
              <w:t>logs als Vorg</w:t>
            </w:r>
            <w:r>
              <w:rPr>
                <w:rFonts w:cs="Arial"/>
              </w:rPr>
              <w:t>a</w:t>
            </w:r>
            <w:r>
              <w:rPr>
                <w:rFonts w:cs="Arial"/>
              </w:rPr>
              <w:t>be für die U</w:t>
            </w:r>
            <w:r>
              <w:rPr>
                <w:rFonts w:cs="Arial"/>
              </w:rPr>
              <w:t>m</w:t>
            </w:r>
            <w:r>
              <w:rPr>
                <w:rFonts w:cs="Arial"/>
              </w:rPr>
              <w:t>setzung und Evaluationsb</w:t>
            </w:r>
            <w:r>
              <w:rPr>
                <w:rFonts w:cs="Arial"/>
              </w:rPr>
              <w:t>o</w:t>
            </w:r>
            <w:r>
              <w:rPr>
                <w:rFonts w:cs="Arial"/>
              </w:rPr>
              <w:t>gen zur Bewe</w:t>
            </w:r>
            <w:r>
              <w:rPr>
                <w:rFonts w:cs="Arial"/>
              </w:rPr>
              <w:t>r</w:t>
            </w:r>
            <w:r>
              <w:rPr>
                <w:rFonts w:cs="Arial"/>
              </w:rPr>
              <w:t>tung bei a</w:t>
            </w:r>
            <w:r>
              <w:rPr>
                <w:rFonts w:cs="Arial"/>
              </w:rPr>
              <w:t>n</w:t>
            </w:r>
            <w:r>
              <w:rPr>
                <w:rFonts w:cs="Arial"/>
              </w:rPr>
              <w:t>schließender Präsentation</w:t>
            </w:r>
          </w:p>
        </w:tc>
        <w:tc>
          <w:tcPr>
            <w:tcW w:w="1575" w:type="pct"/>
            <w:gridSpan w:val="4"/>
          </w:tcPr>
          <w:p w:rsidR="005941F9" w:rsidRPr="005941F9" w:rsidRDefault="005941F9" w:rsidP="005941F9">
            <w:pPr>
              <w:pStyle w:val="Aufzhlungszeichen1-klein"/>
            </w:pPr>
            <w:r w:rsidRPr="005941F9">
              <w:t>setzen sprechgestaltende Mi</w:t>
            </w:r>
            <w:r w:rsidRPr="005941F9">
              <w:t>t</w:t>
            </w:r>
            <w:r w:rsidRPr="005941F9">
              <w:t xml:space="preserve">tel bewusst ein. </w:t>
            </w:r>
          </w:p>
          <w:p w:rsidR="005941F9" w:rsidRPr="005941F9" w:rsidRDefault="005941F9" w:rsidP="00DA4451">
            <w:pPr>
              <w:pStyle w:val="Aufzhlungszeichen1-klein"/>
            </w:pPr>
            <w:r>
              <w:t>gestalten Schreibprozesse z</w:t>
            </w:r>
            <w:r>
              <w:t>u</w:t>
            </w:r>
            <w:r>
              <w:t xml:space="preserve">nehmend selbstständig. </w:t>
            </w:r>
          </w:p>
        </w:tc>
        <w:tc>
          <w:tcPr>
            <w:tcW w:w="1110" w:type="pct"/>
            <w:gridSpan w:val="2"/>
          </w:tcPr>
          <w:p w:rsidR="005941F9" w:rsidRDefault="005941F9" w:rsidP="00DA4451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4.1</w:t>
            </w:r>
            <w:r>
              <w:rPr>
                <w:rFonts w:cs="Arial"/>
                <w:sz w:val="22"/>
              </w:rPr>
              <w:tab/>
            </w:r>
            <w:r w:rsidRPr="00AC07D8">
              <w:rPr>
                <w:rFonts w:cs="Arial"/>
                <w:sz w:val="22"/>
              </w:rPr>
              <w:t>Medienprodukte adressatengerecht planen, gestalten und präsentieren; Möglichkeiten des Veröffentlichens und Teilens ke</w:t>
            </w:r>
            <w:r w:rsidRPr="00AC07D8">
              <w:rPr>
                <w:rFonts w:cs="Arial"/>
                <w:sz w:val="22"/>
              </w:rPr>
              <w:t>n</w:t>
            </w:r>
            <w:r w:rsidRPr="00AC07D8">
              <w:rPr>
                <w:rFonts w:cs="Arial"/>
                <w:sz w:val="22"/>
              </w:rPr>
              <w:t>nen und Dateno</w:t>
            </w:r>
            <w:r w:rsidRPr="00AC07D8">
              <w:rPr>
                <w:rFonts w:cs="Arial"/>
                <w:sz w:val="22"/>
              </w:rPr>
              <w:t>r</w:t>
            </w:r>
            <w:r w:rsidRPr="00AC07D8">
              <w:rPr>
                <w:rFonts w:cs="Arial"/>
                <w:sz w:val="22"/>
              </w:rPr>
              <w:t>ganisation</w:t>
            </w:r>
          </w:p>
          <w:p w:rsidR="005941F9" w:rsidRPr="005E7556" w:rsidRDefault="005941F9" w:rsidP="00DA4451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4.2  </w:t>
            </w:r>
            <w:r w:rsidRPr="00C13C14">
              <w:rPr>
                <w:rFonts w:cs="Arial"/>
                <w:sz w:val="22"/>
              </w:rPr>
              <w:t>Gestaltungsmittel von Medienpr</w:t>
            </w:r>
            <w:r w:rsidRPr="00C13C14">
              <w:rPr>
                <w:rFonts w:cs="Arial"/>
                <w:sz w:val="22"/>
              </w:rPr>
              <w:t>o</w:t>
            </w:r>
            <w:r w:rsidRPr="00C13C14">
              <w:rPr>
                <w:rFonts w:cs="Arial"/>
                <w:sz w:val="22"/>
              </w:rPr>
              <w:t>dukten kennen, r</w:t>
            </w:r>
            <w:r w:rsidRPr="00C13C14">
              <w:rPr>
                <w:rFonts w:cs="Arial"/>
                <w:sz w:val="22"/>
              </w:rPr>
              <w:t>e</w:t>
            </w:r>
            <w:r w:rsidRPr="00C13C14">
              <w:rPr>
                <w:rFonts w:cs="Arial"/>
                <w:sz w:val="22"/>
              </w:rPr>
              <w:t>flektiert anwenden sowie hinsichtlich ihrer Qualität, Wirkung und Aus-</w:t>
            </w:r>
            <w:proofErr w:type="spellStart"/>
            <w:r w:rsidRPr="00C13C14">
              <w:rPr>
                <w:rFonts w:cs="Arial"/>
                <w:sz w:val="22"/>
              </w:rPr>
              <w:t>sageabsicht</w:t>
            </w:r>
            <w:proofErr w:type="spellEnd"/>
            <w:r w:rsidRPr="00C13C14">
              <w:rPr>
                <w:rFonts w:cs="Arial"/>
                <w:sz w:val="22"/>
              </w:rPr>
              <w:t xml:space="preserve"> beu</w:t>
            </w:r>
            <w:r w:rsidRPr="00C13C14">
              <w:rPr>
                <w:rFonts w:cs="Arial"/>
                <w:sz w:val="22"/>
              </w:rPr>
              <w:t>r</w:t>
            </w:r>
            <w:r w:rsidRPr="00C13C14">
              <w:rPr>
                <w:rFonts w:cs="Arial"/>
                <w:sz w:val="22"/>
              </w:rPr>
              <w:t>teilen</w:t>
            </w:r>
          </w:p>
        </w:tc>
        <w:tc>
          <w:tcPr>
            <w:tcW w:w="1373" w:type="pct"/>
            <w:gridSpan w:val="2"/>
          </w:tcPr>
          <w:p w:rsidR="005941F9" w:rsidRPr="007B3439" w:rsidRDefault="005941F9" w:rsidP="00DA4451">
            <w:pPr>
              <w:pStyle w:val="Aufzhlungszeichen1-klein"/>
              <w:rPr>
                <w:rFonts w:cs="Arial"/>
              </w:rPr>
            </w:pPr>
            <w:r w:rsidRPr="00C13C14">
              <w:rPr>
                <w:rFonts w:cs="Arial"/>
              </w:rPr>
              <w:t xml:space="preserve">Kriterienkatalog bzw. Bewertungsbogen, z.B. ähnlich wie </w:t>
            </w:r>
            <w:hyperlink r:id="rId12" w:history="1">
              <w:r w:rsidRPr="007D2B62">
                <w:rPr>
                  <w:rStyle w:val="Hyperlink"/>
                  <w:rFonts w:cs="Arial"/>
                </w:rPr>
                <w:t>http://www.schule-bw.de/faecher-und-schularten/sprachen-und-litera-tur/deutsch/unterrichtseinhe</w:t>
              </w:r>
              <w:r w:rsidRPr="007D2B62">
                <w:rPr>
                  <w:rStyle w:val="Hyperlink"/>
                  <w:rFonts w:cs="Arial"/>
                </w:rPr>
                <w:t>i</w:t>
              </w:r>
              <w:r w:rsidRPr="007D2B62">
                <w:rPr>
                  <w:rStyle w:val="Hyperlink"/>
                  <w:rFonts w:cs="Arial"/>
                </w:rPr>
                <w:t>ten/projekte/erklaervideo-deutsch/bogen.jpg</w:t>
              </w:r>
            </w:hyperlink>
            <w:r>
              <w:rPr>
                <w:rFonts w:cs="Arial"/>
              </w:rPr>
              <w:t xml:space="preserve"> </w:t>
            </w:r>
            <w:r w:rsidRPr="007B3439">
              <w:rPr>
                <w:rFonts w:cs="Arial"/>
                <w:szCs w:val="22"/>
              </w:rPr>
              <w:t xml:space="preserve"> </w:t>
            </w:r>
            <w:r w:rsidRPr="007B3439">
              <w:rPr>
                <w:rFonts w:cs="Arial"/>
              </w:rPr>
              <w:t xml:space="preserve">  </w:t>
            </w:r>
          </w:p>
        </w:tc>
      </w:tr>
      <w:tr w:rsidR="005941F9" w:rsidRPr="00C3022A" w:rsidTr="00DA4451">
        <w:tc>
          <w:tcPr>
            <w:tcW w:w="942" w:type="pct"/>
            <w:gridSpan w:val="2"/>
          </w:tcPr>
          <w:p w:rsidR="005941F9" w:rsidRPr="005E7556" w:rsidRDefault="005941F9" w:rsidP="005941F9">
            <w:pPr>
              <w:pStyle w:val="Listenabsatz"/>
              <w:numPr>
                <w:ilvl w:val="0"/>
                <w:numId w:val="50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Arbeit am Filmprojekt</w:t>
            </w:r>
          </w:p>
          <w:p w:rsidR="005941F9" w:rsidRPr="005E7556" w:rsidRDefault="005941F9" w:rsidP="00DA4451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574CCA">
              <w:rPr>
                <w:rFonts w:cs="Arial"/>
                <w:sz w:val="22"/>
              </w:rPr>
              <w:t>Gruppenarbeit: Planung des Films mithilfe eines Stor</w:t>
            </w:r>
            <w:r w:rsidRPr="00574CCA">
              <w:rPr>
                <w:rFonts w:cs="Arial"/>
                <w:sz w:val="22"/>
              </w:rPr>
              <w:t>y</w:t>
            </w:r>
            <w:r w:rsidRPr="00574CCA">
              <w:rPr>
                <w:rFonts w:cs="Arial"/>
                <w:sz w:val="22"/>
              </w:rPr>
              <w:t xml:space="preserve">boards, </w:t>
            </w:r>
            <w:proofErr w:type="spellStart"/>
            <w:r w:rsidRPr="00574CCA">
              <w:rPr>
                <w:rFonts w:cs="Arial"/>
                <w:sz w:val="22"/>
              </w:rPr>
              <w:t>Fil</w:t>
            </w:r>
            <w:r w:rsidRPr="00574CCA">
              <w:rPr>
                <w:rFonts w:cs="Arial"/>
                <w:sz w:val="22"/>
              </w:rPr>
              <w:t>m</w:t>
            </w:r>
            <w:r w:rsidRPr="00574CCA">
              <w:rPr>
                <w:rFonts w:cs="Arial"/>
                <w:sz w:val="22"/>
              </w:rPr>
              <w:t>dreh</w:t>
            </w:r>
            <w:proofErr w:type="spellEnd"/>
            <w:r w:rsidRPr="00574CCA">
              <w:rPr>
                <w:rFonts w:cs="Arial"/>
                <w:sz w:val="22"/>
              </w:rPr>
              <w:t xml:space="preserve"> </w:t>
            </w:r>
            <w:r w:rsidRPr="005E7556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1575" w:type="pct"/>
            <w:gridSpan w:val="4"/>
          </w:tcPr>
          <w:p w:rsidR="005941F9" w:rsidRPr="005941F9" w:rsidRDefault="005941F9" w:rsidP="00DA4451">
            <w:pPr>
              <w:pStyle w:val="Aufzhlungszeichen1-klein"/>
            </w:pPr>
            <w:r w:rsidRPr="005941F9">
              <w:t>experimentieren mit Texten und Medien.</w:t>
            </w:r>
          </w:p>
          <w:p w:rsidR="005941F9" w:rsidRPr="00FC4F7F" w:rsidRDefault="005941F9" w:rsidP="00DA4451">
            <w:pPr>
              <w:pStyle w:val="Aufzhlungszeichen1-klein"/>
            </w:pPr>
            <w:r>
              <w:t>verändern Texte unter Ve</w:t>
            </w:r>
            <w:r>
              <w:t>r</w:t>
            </w:r>
            <w:r>
              <w:t>wendung akustischer, opt</w:t>
            </w:r>
            <w:r>
              <w:t>i</w:t>
            </w:r>
            <w:r>
              <w:t>scher und szenischer Eleme</w:t>
            </w:r>
            <w:r>
              <w:t>n</w:t>
            </w:r>
            <w:r>
              <w:t xml:space="preserve">te. </w:t>
            </w:r>
          </w:p>
          <w:p w:rsidR="005941F9" w:rsidRDefault="005941F9" w:rsidP="00DA4451"/>
          <w:p w:rsidR="005941F9" w:rsidRPr="00945783" w:rsidRDefault="005941F9" w:rsidP="00DA4451">
            <w:pPr>
              <w:pStyle w:val="Aufzhlungszeichen1-klein"/>
              <w:numPr>
                <w:ilvl w:val="0"/>
                <w:numId w:val="0"/>
              </w:numPr>
              <w:ind w:left="284"/>
            </w:pPr>
          </w:p>
        </w:tc>
        <w:tc>
          <w:tcPr>
            <w:tcW w:w="1110" w:type="pct"/>
            <w:gridSpan w:val="2"/>
          </w:tcPr>
          <w:p w:rsidR="005941F9" w:rsidRDefault="005941F9" w:rsidP="00DA4451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4.1</w:t>
            </w:r>
            <w:r>
              <w:rPr>
                <w:rFonts w:cs="Arial"/>
                <w:sz w:val="22"/>
              </w:rPr>
              <w:tab/>
            </w:r>
            <w:r w:rsidRPr="00AC07D8">
              <w:rPr>
                <w:rFonts w:cs="Arial"/>
                <w:sz w:val="22"/>
              </w:rPr>
              <w:t>Medienprodukte adressatengerecht planen, gestalten und präsentieren; Möglichkeiten des Veröffentlichens und Teilens ke</w:t>
            </w:r>
            <w:r w:rsidRPr="00AC07D8">
              <w:rPr>
                <w:rFonts w:cs="Arial"/>
                <w:sz w:val="22"/>
              </w:rPr>
              <w:t>n</w:t>
            </w:r>
            <w:r w:rsidRPr="00AC07D8">
              <w:rPr>
                <w:rFonts w:cs="Arial"/>
                <w:sz w:val="22"/>
              </w:rPr>
              <w:t>nen und Dateno</w:t>
            </w:r>
            <w:r w:rsidRPr="00AC07D8">
              <w:rPr>
                <w:rFonts w:cs="Arial"/>
                <w:sz w:val="22"/>
              </w:rPr>
              <w:t>r</w:t>
            </w:r>
            <w:r w:rsidRPr="00AC07D8">
              <w:rPr>
                <w:rFonts w:cs="Arial"/>
                <w:sz w:val="22"/>
              </w:rPr>
              <w:t>ganisation</w:t>
            </w:r>
          </w:p>
          <w:p w:rsidR="005941F9" w:rsidRPr="00AC07D8" w:rsidRDefault="005941F9" w:rsidP="00DA4451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4.2  </w:t>
            </w:r>
            <w:r w:rsidRPr="00C13C14">
              <w:rPr>
                <w:rFonts w:cs="Arial"/>
                <w:sz w:val="22"/>
              </w:rPr>
              <w:t>Gestaltungsmittel von Medienpr</w:t>
            </w:r>
            <w:r w:rsidRPr="00C13C14">
              <w:rPr>
                <w:rFonts w:cs="Arial"/>
                <w:sz w:val="22"/>
              </w:rPr>
              <w:t>o</w:t>
            </w:r>
            <w:r w:rsidRPr="00C13C14">
              <w:rPr>
                <w:rFonts w:cs="Arial"/>
                <w:sz w:val="22"/>
              </w:rPr>
              <w:t>dukten kennen, r</w:t>
            </w:r>
            <w:r w:rsidRPr="00C13C14">
              <w:rPr>
                <w:rFonts w:cs="Arial"/>
                <w:sz w:val="22"/>
              </w:rPr>
              <w:t>e</w:t>
            </w:r>
            <w:r w:rsidRPr="00C13C14">
              <w:rPr>
                <w:rFonts w:cs="Arial"/>
                <w:sz w:val="22"/>
              </w:rPr>
              <w:t>flektiert anwenden sowie hinsichtlich ihrer Qualität, Wirkung und Aus-</w:t>
            </w:r>
            <w:proofErr w:type="spellStart"/>
            <w:r w:rsidRPr="00C13C14">
              <w:rPr>
                <w:rFonts w:cs="Arial"/>
                <w:sz w:val="22"/>
              </w:rPr>
              <w:t>sageabsicht</w:t>
            </w:r>
            <w:proofErr w:type="spellEnd"/>
            <w:r w:rsidRPr="00C13C14">
              <w:rPr>
                <w:rFonts w:cs="Arial"/>
                <w:sz w:val="22"/>
              </w:rPr>
              <w:t xml:space="preserve"> beu</w:t>
            </w:r>
            <w:r w:rsidRPr="00C13C14">
              <w:rPr>
                <w:rFonts w:cs="Arial"/>
                <w:sz w:val="22"/>
              </w:rPr>
              <w:t>r</w:t>
            </w:r>
            <w:r w:rsidRPr="00C13C14">
              <w:rPr>
                <w:rFonts w:cs="Arial"/>
                <w:sz w:val="22"/>
              </w:rPr>
              <w:t>teilen</w:t>
            </w:r>
          </w:p>
          <w:p w:rsidR="005941F9" w:rsidRPr="005E7556" w:rsidRDefault="005941F9" w:rsidP="00DA4451">
            <w:pPr>
              <w:ind w:left="397" w:hanging="397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4.4 </w:t>
            </w:r>
            <w:r w:rsidRPr="005E7556">
              <w:rPr>
                <w:rFonts w:cs="Arial"/>
                <w:sz w:val="22"/>
              </w:rPr>
              <w:t>Rechtliche Grun</w:t>
            </w:r>
            <w:r w:rsidRPr="005E7556">
              <w:rPr>
                <w:rFonts w:cs="Arial"/>
                <w:sz w:val="22"/>
              </w:rPr>
              <w:t>d</w:t>
            </w:r>
            <w:r w:rsidRPr="005E7556">
              <w:rPr>
                <w:rFonts w:cs="Arial"/>
                <w:sz w:val="22"/>
              </w:rPr>
              <w:t>lagen des Persö</w:t>
            </w:r>
            <w:r w:rsidRPr="005E7556">
              <w:rPr>
                <w:rFonts w:cs="Arial"/>
                <w:sz w:val="22"/>
              </w:rPr>
              <w:t>n</w:t>
            </w:r>
            <w:r w:rsidRPr="005E7556">
              <w:rPr>
                <w:rFonts w:cs="Arial"/>
                <w:sz w:val="22"/>
              </w:rPr>
              <w:t>lichkeits- (u.a. des Bildrechts), Urh</w:t>
            </w:r>
            <w:r w:rsidRPr="005E7556">
              <w:rPr>
                <w:rFonts w:cs="Arial"/>
                <w:sz w:val="22"/>
              </w:rPr>
              <w:t>e</w:t>
            </w:r>
            <w:r w:rsidRPr="005E7556">
              <w:rPr>
                <w:rFonts w:cs="Arial"/>
                <w:sz w:val="22"/>
              </w:rPr>
              <w:t>ber- und Nu</w:t>
            </w:r>
            <w:r w:rsidRPr="005E7556">
              <w:rPr>
                <w:rFonts w:cs="Arial"/>
                <w:sz w:val="22"/>
              </w:rPr>
              <w:t>t</w:t>
            </w:r>
            <w:r w:rsidRPr="005E7556">
              <w:rPr>
                <w:rFonts w:cs="Arial"/>
                <w:sz w:val="22"/>
              </w:rPr>
              <w:t>zungsrechts (u.a. Lizenzen) übe</w:t>
            </w:r>
            <w:r w:rsidRPr="005E7556">
              <w:rPr>
                <w:rFonts w:cs="Arial"/>
                <w:sz w:val="22"/>
              </w:rPr>
              <w:t>r</w:t>
            </w:r>
            <w:r w:rsidRPr="005E7556">
              <w:rPr>
                <w:rFonts w:cs="Arial"/>
                <w:sz w:val="22"/>
              </w:rPr>
              <w:t>prüfen, bewerten und beachten</w:t>
            </w:r>
          </w:p>
        </w:tc>
        <w:tc>
          <w:tcPr>
            <w:tcW w:w="1373" w:type="pct"/>
            <w:gridSpan w:val="2"/>
          </w:tcPr>
          <w:p w:rsidR="005941F9" w:rsidRDefault="005941F9" w:rsidP="00DA4451">
            <w:pPr>
              <w:pStyle w:val="Aufzhlungszeichen1-klein"/>
              <w:tabs>
                <w:tab w:val="clear" w:pos="284"/>
              </w:tabs>
            </w:pPr>
            <w:r>
              <w:t>ggf. Tipps für einen g</w:t>
            </w:r>
            <w:r>
              <w:t>e</w:t>
            </w:r>
            <w:r>
              <w:t>lungenen Balladenvortrag</w:t>
            </w:r>
          </w:p>
          <w:p w:rsidR="005941F9" w:rsidRPr="00062C27" w:rsidRDefault="00B113BE" w:rsidP="00DA4451">
            <w:pPr>
              <w:pStyle w:val="Aufzhlungszeichen1-klein"/>
            </w:pPr>
            <w:hyperlink r:id="rId13" w:history="1">
              <w:r w:rsidR="005941F9" w:rsidRPr="007D2B62">
                <w:rPr>
                  <w:rStyle w:val="Hyperlink"/>
                </w:rPr>
                <w:t>https://www.filmundschule.nrw.de/de/topshot/</w:t>
              </w:r>
            </w:hyperlink>
            <w:r w:rsidR="005941F9">
              <w:t xml:space="preserve"> </w:t>
            </w:r>
          </w:p>
        </w:tc>
      </w:tr>
      <w:tr w:rsidR="005941F9" w:rsidRPr="00C3022A" w:rsidTr="00DA4451">
        <w:tc>
          <w:tcPr>
            <w:tcW w:w="942" w:type="pct"/>
            <w:gridSpan w:val="2"/>
          </w:tcPr>
          <w:p w:rsidR="005941F9" w:rsidRDefault="005941F9" w:rsidP="005941F9">
            <w:pPr>
              <w:pStyle w:val="Listenabsatz"/>
              <w:numPr>
                <w:ilvl w:val="0"/>
                <w:numId w:val="50"/>
              </w:numPr>
              <w:tabs>
                <w:tab w:val="clear" w:pos="284"/>
              </w:tabs>
              <w:ind w:left="313" w:hanging="284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Präsentation und Reflexion</w:t>
            </w:r>
          </w:p>
          <w:p w:rsidR="005941F9" w:rsidRPr="00C13C14" w:rsidRDefault="005941F9" w:rsidP="00DA4451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</w:tabs>
              <w:ind w:left="313" w:hanging="284"/>
              <w:rPr>
                <w:rFonts w:cs="Arial"/>
                <w:sz w:val="22"/>
              </w:rPr>
            </w:pPr>
            <w:r w:rsidRPr="00C13C14">
              <w:rPr>
                <w:rFonts w:cs="Arial"/>
                <w:sz w:val="22"/>
              </w:rPr>
              <w:t>Präsentation der Filme</w:t>
            </w:r>
          </w:p>
          <w:p w:rsidR="005941F9" w:rsidRPr="00C13C14" w:rsidRDefault="005941F9" w:rsidP="00DA4451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</w:tabs>
              <w:ind w:left="313" w:hanging="284"/>
              <w:rPr>
                <w:rFonts w:cs="Arial"/>
                <w:b/>
                <w:sz w:val="22"/>
              </w:rPr>
            </w:pPr>
            <w:r w:rsidRPr="00C13C14">
              <w:rPr>
                <w:rFonts w:cs="Arial"/>
                <w:sz w:val="22"/>
              </w:rPr>
              <w:t>Bewertung mi</w:t>
            </w:r>
            <w:r w:rsidRPr="00C13C14">
              <w:rPr>
                <w:rFonts w:cs="Arial"/>
                <w:sz w:val="22"/>
              </w:rPr>
              <w:t>t</w:t>
            </w:r>
            <w:r>
              <w:rPr>
                <w:rFonts w:cs="Arial"/>
                <w:sz w:val="22"/>
              </w:rPr>
              <w:t>hilfe des Eva</w:t>
            </w:r>
            <w:r w:rsidRPr="00C13C14">
              <w:rPr>
                <w:rFonts w:cs="Arial"/>
                <w:sz w:val="22"/>
              </w:rPr>
              <w:t>l</w:t>
            </w:r>
            <w:r w:rsidRPr="00C13C14">
              <w:rPr>
                <w:rFonts w:cs="Arial"/>
                <w:sz w:val="22"/>
              </w:rPr>
              <w:t>u</w:t>
            </w:r>
            <w:r w:rsidRPr="00C13C14">
              <w:rPr>
                <w:rFonts w:cs="Arial"/>
                <w:sz w:val="22"/>
              </w:rPr>
              <w:lastRenderedPageBreak/>
              <w:t>ationsbogens</w:t>
            </w:r>
          </w:p>
        </w:tc>
        <w:tc>
          <w:tcPr>
            <w:tcW w:w="1575" w:type="pct"/>
            <w:gridSpan w:val="4"/>
          </w:tcPr>
          <w:p w:rsidR="005941F9" w:rsidRPr="00C13C14" w:rsidRDefault="005941F9" w:rsidP="00DA4451">
            <w:pPr>
              <w:pStyle w:val="Aufzhlungszeichen1-klein"/>
            </w:pPr>
            <w:r w:rsidRPr="005941F9">
              <w:lastRenderedPageBreak/>
              <w:t>untersuchen Texte audio-visueller Medien im Hin-blick auf ihre Intention. Sie refle</w:t>
            </w:r>
            <w:r w:rsidRPr="005941F9">
              <w:t>k</w:t>
            </w:r>
            <w:r w:rsidRPr="005941F9">
              <w:t>tieren und bewerten deren I</w:t>
            </w:r>
            <w:r w:rsidRPr="005941F9">
              <w:t>n</w:t>
            </w:r>
            <w:r w:rsidRPr="005941F9">
              <w:t>halte, Gestaltungs-und Wi</w:t>
            </w:r>
            <w:r w:rsidRPr="005941F9">
              <w:t>r</w:t>
            </w:r>
            <w:r w:rsidRPr="005941F9">
              <w:t>kungsweisen.</w:t>
            </w:r>
          </w:p>
        </w:tc>
        <w:tc>
          <w:tcPr>
            <w:tcW w:w="1110" w:type="pct"/>
            <w:gridSpan w:val="2"/>
          </w:tcPr>
          <w:p w:rsidR="005941F9" w:rsidRPr="00AC07D8" w:rsidRDefault="005941F9" w:rsidP="00DA4451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4.2  </w:t>
            </w:r>
            <w:r w:rsidRPr="00C13C14">
              <w:rPr>
                <w:rFonts w:cs="Arial"/>
                <w:sz w:val="22"/>
              </w:rPr>
              <w:t>Gestaltungsmittel von Medienpr</w:t>
            </w:r>
            <w:r w:rsidRPr="00C13C14">
              <w:rPr>
                <w:rFonts w:cs="Arial"/>
                <w:sz w:val="22"/>
              </w:rPr>
              <w:t>o</w:t>
            </w:r>
            <w:r w:rsidRPr="00C13C14">
              <w:rPr>
                <w:rFonts w:cs="Arial"/>
                <w:sz w:val="22"/>
              </w:rPr>
              <w:t>dukten kennen, r</w:t>
            </w:r>
            <w:r w:rsidRPr="00C13C14">
              <w:rPr>
                <w:rFonts w:cs="Arial"/>
                <w:sz w:val="22"/>
              </w:rPr>
              <w:t>e</w:t>
            </w:r>
            <w:r w:rsidRPr="00C13C14">
              <w:rPr>
                <w:rFonts w:cs="Arial"/>
                <w:sz w:val="22"/>
              </w:rPr>
              <w:t xml:space="preserve">flektiert anwenden sowie hinsichtlich ihrer Qualität, </w:t>
            </w:r>
            <w:r w:rsidRPr="00C13C14">
              <w:rPr>
                <w:rFonts w:cs="Arial"/>
                <w:sz w:val="22"/>
              </w:rPr>
              <w:lastRenderedPageBreak/>
              <w:t>Wirkung und Aus-</w:t>
            </w:r>
            <w:proofErr w:type="spellStart"/>
            <w:r w:rsidRPr="00C13C14">
              <w:rPr>
                <w:rFonts w:cs="Arial"/>
                <w:sz w:val="22"/>
              </w:rPr>
              <w:t>sageabsicht</w:t>
            </w:r>
            <w:proofErr w:type="spellEnd"/>
            <w:r w:rsidRPr="00C13C14">
              <w:rPr>
                <w:rFonts w:cs="Arial"/>
                <w:sz w:val="22"/>
              </w:rPr>
              <w:t xml:space="preserve"> beu</w:t>
            </w:r>
            <w:r w:rsidRPr="00C13C14">
              <w:rPr>
                <w:rFonts w:cs="Arial"/>
                <w:sz w:val="22"/>
              </w:rPr>
              <w:t>r</w:t>
            </w:r>
            <w:r w:rsidRPr="00C13C14">
              <w:rPr>
                <w:rFonts w:cs="Arial"/>
                <w:sz w:val="22"/>
              </w:rPr>
              <w:t>teilen</w:t>
            </w:r>
          </w:p>
          <w:p w:rsidR="005941F9" w:rsidRDefault="005941F9" w:rsidP="00DA4451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5941F9" w:rsidRPr="005E7556" w:rsidRDefault="005941F9" w:rsidP="00DA4451">
            <w:pPr>
              <w:pStyle w:val="Aufzhlungszeichen1-klein"/>
            </w:pPr>
            <w:r>
              <w:lastRenderedPageBreak/>
              <w:t>Bewertungsbogen, s.o.</w:t>
            </w:r>
          </w:p>
        </w:tc>
      </w:tr>
    </w:tbl>
    <w:p w:rsidR="005941F9" w:rsidRPr="005E7556" w:rsidRDefault="005941F9" w:rsidP="005941F9">
      <w:pPr>
        <w:rPr>
          <w:rFonts w:cs="Arial"/>
        </w:rPr>
      </w:pPr>
    </w:p>
    <w:sectPr w:rsidR="005941F9" w:rsidRPr="005E7556" w:rsidSect="0009435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74" w:right="1247" w:bottom="1418" w:left="1247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2EC" w:rsidRDefault="00F572EC" w:rsidP="00F572EC">
      <w:r>
        <w:separator/>
      </w:r>
    </w:p>
  </w:endnote>
  <w:endnote w:type="continuationSeparator" w:id="0">
    <w:p w:rsidR="00F572EC" w:rsidRDefault="00F572EC" w:rsidP="00F5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 BT">
    <w:panose1 w:val="00000000000000000000"/>
    <w:charset w:val="6F"/>
    <w:family w:val="decorative"/>
    <w:notTrueType/>
    <w:pitch w:val="variable"/>
    <w:sig w:usb0="00000001" w:usb1="00000000" w:usb2="00000000" w:usb3="00000000" w:csb0="00000000" w:csb1="00000000"/>
  </w:font>
  <w:font w:name="AdLib Win95BT">
    <w:altName w:val="Courier New"/>
    <w:charset w:val="00"/>
    <w:family w:val="decorative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2070409020205020404"/>
    <w:charset w:val="00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EC" w:rsidRDefault="00F572E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3BE" w:rsidRDefault="00B113BE" w:rsidP="00B113BE">
    <w:pPr>
      <w:pStyle w:val="Fuzeile"/>
    </w:pPr>
    <w:r>
      <w:t>QUA-LiS NRW, Arbeitsbereich 4, fachlich verantwortlich: Eva Pertzel &amp; Dr. Anna Ulrike Franken</w:t>
    </w:r>
  </w:p>
  <w:p w:rsidR="00F572EC" w:rsidRDefault="00F572EC">
    <w:pPr>
      <w:pStyle w:val="Fuzeil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EC" w:rsidRDefault="00F572E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2EC" w:rsidRDefault="00F572EC" w:rsidP="00F572EC">
      <w:r>
        <w:separator/>
      </w:r>
    </w:p>
  </w:footnote>
  <w:footnote w:type="continuationSeparator" w:id="0">
    <w:p w:rsidR="00F572EC" w:rsidRDefault="00F572EC" w:rsidP="00F57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EC" w:rsidRDefault="00F572EC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EC" w:rsidRDefault="00F572EC" w:rsidP="00F572EC">
    <w:pPr>
      <w:pStyle w:val="Kopfzeile"/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4439920</wp:posOffset>
          </wp:positionH>
          <wp:positionV relativeFrom="paragraph">
            <wp:posOffset>-266700</wp:posOffset>
          </wp:positionV>
          <wp:extent cx="1990725" cy="533400"/>
          <wp:effectExtent l="0" t="0" r="9525" b="0"/>
          <wp:wrapTight wrapText="bothSides">
            <wp:wrapPolygon edited="0">
              <wp:start x="0" y="0"/>
              <wp:lineTo x="0" y="20829"/>
              <wp:lineTo x="21497" y="20829"/>
              <wp:lineTo x="21497" y="0"/>
              <wp:lineTo x="0" y="0"/>
            </wp:wrapPolygon>
          </wp:wrapTight>
          <wp:docPr id="2" name="Grafik 2" descr="QUA-LiS-Logo-Far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UA-LiS-Logo-Farb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:rsidR="00F572EC" w:rsidRDefault="00F572EC" w:rsidP="00F572EC">
    <w:pPr>
      <w:pStyle w:val="Kopfzeile"/>
    </w:pPr>
  </w:p>
  <w:p w:rsidR="00F572EC" w:rsidRDefault="00F572EC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EC" w:rsidRDefault="00F572E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5CB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EEE6D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CCD1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A5CAE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8328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50EC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E038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724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6747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9E63056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Arial Black" w:hAnsi="Arial Black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E915EF"/>
    <w:multiLevelType w:val="hybridMultilevel"/>
    <w:tmpl w:val="46C433A4"/>
    <w:lvl w:ilvl="0" w:tplc="102249FE">
      <w:start w:val="1"/>
      <w:numFmt w:val="bullet"/>
      <w:pStyle w:val="Aufzhlungszeichen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7725A68"/>
    <w:multiLevelType w:val="multilevel"/>
    <w:tmpl w:val="39248CA6"/>
    <w:lvl w:ilvl="0">
      <w:start w:val="1"/>
      <w:numFmt w:val="bullet"/>
      <w:lvlText w:val=""/>
      <w:lvlJc w:val="left"/>
      <w:pPr>
        <w:tabs>
          <w:tab w:val="num" w:pos="814"/>
        </w:tabs>
        <w:ind w:left="737" w:hanging="283"/>
      </w:pPr>
      <w:rPr>
        <w:rFonts w:ascii="Wingdings" w:hAnsi="Wingdings" w:hint="default"/>
        <w:sz w:val="1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0770F6"/>
    <w:multiLevelType w:val="singleLevel"/>
    <w:tmpl w:val="405A1A5E"/>
    <w:lvl w:ilvl="0">
      <w:start w:val="1"/>
      <w:numFmt w:val="bullet"/>
      <w:lvlText w:val="*"/>
      <w:lvlJc w:val="left"/>
      <w:pPr>
        <w:tabs>
          <w:tab w:val="num" w:pos="927"/>
        </w:tabs>
        <w:ind w:left="851" w:hanging="284"/>
      </w:pPr>
      <w:rPr>
        <w:rFonts w:ascii="Arial" w:hAnsi="Arial" w:hint="default"/>
        <w:sz w:val="32"/>
      </w:rPr>
    </w:lvl>
  </w:abstractNum>
  <w:abstractNum w:abstractNumId="14">
    <w:nsid w:val="105F4347"/>
    <w:multiLevelType w:val="multilevel"/>
    <w:tmpl w:val="7DE66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1343638"/>
    <w:multiLevelType w:val="singleLevel"/>
    <w:tmpl w:val="2AB268A4"/>
    <w:lvl w:ilvl="0">
      <w:start w:val="1"/>
      <w:numFmt w:val="bullet"/>
      <w:lvlText w:val=""/>
      <w:lvlJc w:val="left"/>
      <w:pPr>
        <w:tabs>
          <w:tab w:val="num" w:pos="454"/>
        </w:tabs>
        <w:ind w:left="454" w:hanging="454"/>
      </w:pPr>
      <w:rPr>
        <w:rFonts w:ascii="ZapfDingbats BT" w:hAnsi="ZapfDingbats BT" w:hint="default"/>
        <w:sz w:val="20"/>
      </w:rPr>
    </w:lvl>
  </w:abstractNum>
  <w:abstractNum w:abstractNumId="16">
    <w:nsid w:val="150F098A"/>
    <w:multiLevelType w:val="singleLevel"/>
    <w:tmpl w:val="C730FB88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dLib Win95BT" w:hAnsi="AdLib Win95BT" w:hint="default"/>
        <w:sz w:val="24"/>
      </w:rPr>
    </w:lvl>
  </w:abstractNum>
  <w:abstractNum w:abstractNumId="17">
    <w:nsid w:val="185E7642"/>
    <w:multiLevelType w:val="multilevel"/>
    <w:tmpl w:val="235E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B582AF3"/>
    <w:multiLevelType w:val="singleLevel"/>
    <w:tmpl w:val="871E071C"/>
    <w:lvl w:ilvl="0">
      <w:start w:val="1"/>
      <w:numFmt w:val="bullet"/>
      <w:lvlText w:val=""/>
      <w:lvlJc w:val="left"/>
      <w:pPr>
        <w:tabs>
          <w:tab w:val="num" w:pos="1778"/>
        </w:tabs>
        <w:ind w:left="1645" w:hanging="227"/>
      </w:pPr>
      <w:rPr>
        <w:rFonts w:ascii="Symbol" w:hAnsi="Symbol" w:hint="default"/>
        <w:sz w:val="26"/>
      </w:rPr>
    </w:lvl>
  </w:abstractNum>
  <w:abstractNum w:abstractNumId="19">
    <w:nsid w:val="22F121A7"/>
    <w:multiLevelType w:val="hybridMultilevel"/>
    <w:tmpl w:val="386022C0"/>
    <w:lvl w:ilvl="0" w:tplc="1564EB44">
      <w:start w:val="1"/>
      <w:numFmt w:val="bullet"/>
      <w:pStyle w:val="Aufzhlungszeichen2-klein"/>
      <w:lvlText w:val="–"/>
      <w:lvlJc w:val="left"/>
      <w:pPr>
        <w:tabs>
          <w:tab w:val="num" w:pos="567"/>
        </w:tabs>
        <w:ind w:left="567" w:hanging="283"/>
      </w:pPr>
      <w:rPr>
        <w:rFonts w:ascii="Arial Black" w:hAnsi="Arial Black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8E2F89"/>
    <w:multiLevelType w:val="hybridMultilevel"/>
    <w:tmpl w:val="D5BC36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6643B0"/>
    <w:multiLevelType w:val="multilevel"/>
    <w:tmpl w:val="C770BD62"/>
    <w:lvl w:ilvl="0">
      <w:start w:val="1"/>
      <w:numFmt w:val="bullet"/>
      <w:lvlText w:val="&gt;"/>
      <w:lvlJc w:val="left"/>
      <w:pPr>
        <w:tabs>
          <w:tab w:val="num" w:pos="927"/>
        </w:tabs>
        <w:ind w:left="850" w:hanging="283"/>
      </w:pPr>
      <w:rPr>
        <w:rFonts w:ascii="Arial Black" w:hAnsi="Arial Black" w:hint="default"/>
        <w:sz w:val="18"/>
        <w:szCs w:val="1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181963"/>
    <w:multiLevelType w:val="hybridMultilevel"/>
    <w:tmpl w:val="8E34E7A2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262DC2">
      <w:numFmt w:val="bullet"/>
      <w:lvlText w:val="•"/>
      <w:lvlJc w:val="left"/>
      <w:pPr>
        <w:ind w:left="1440" w:hanging="360"/>
      </w:pPr>
      <w:rPr>
        <w:rFonts w:ascii="Liberation Serif" w:eastAsia="Times New Roman" w:hAnsi="Liberation Serif" w:cs="Liberation Serif" w:hint="default"/>
        <w:b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EB7B78"/>
    <w:multiLevelType w:val="multilevel"/>
    <w:tmpl w:val="12EE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66626C"/>
    <w:multiLevelType w:val="multilevel"/>
    <w:tmpl w:val="61C40C3A"/>
    <w:lvl w:ilvl="0">
      <w:start w:val="1"/>
      <w:numFmt w:val="bullet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2F3F9A"/>
    <w:multiLevelType w:val="hybridMultilevel"/>
    <w:tmpl w:val="64E040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232C23"/>
    <w:multiLevelType w:val="hybridMultilevel"/>
    <w:tmpl w:val="8E34E7A2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262DC2">
      <w:numFmt w:val="bullet"/>
      <w:lvlText w:val="•"/>
      <w:lvlJc w:val="left"/>
      <w:pPr>
        <w:ind w:left="1440" w:hanging="360"/>
      </w:pPr>
      <w:rPr>
        <w:rFonts w:ascii="Liberation Serif" w:eastAsia="Times New Roman" w:hAnsi="Liberation Serif" w:cs="Liberation Serif" w:hint="default"/>
        <w:b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4E1F86"/>
    <w:multiLevelType w:val="singleLevel"/>
    <w:tmpl w:val="DC1826C4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28"/>
      </w:rPr>
    </w:lvl>
  </w:abstractNum>
  <w:abstractNum w:abstractNumId="28">
    <w:nsid w:val="56F9510C"/>
    <w:multiLevelType w:val="multilevel"/>
    <w:tmpl w:val="A872A586"/>
    <w:lvl w:ilvl="0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476FDF"/>
    <w:multiLevelType w:val="hybridMultilevel"/>
    <w:tmpl w:val="2D2C73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251DDF"/>
    <w:multiLevelType w:val="hybridMultilevel"/>
    <w:tmpl w:val="76EE0184"/>
    <w:lvl w:ilvl="0" w:tplc="AC2EF60C">
      <w:start w:val="1"/>
      <w:numFmt w:val="bullet"/>
      <w:pStyle w:val="Aufzhlungszeichen2"/>
      <w:lvlText w:val="–"/>
      <w:lvlJc w:val="left"/>
      <w:pPr>
        <w:tabs>
          <w:tab w:val="num" w:pos="568"/>
        </w:tabs>
        <w:ind w:left="568" w:hanging="284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262977"/>
    <w:multiLevelType w:val="hybridMultilevel"/>
    <w:tmpl w:val="20FCB790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DD22F0"/>
    <w:multiLevelType w:val="hybridMultilevel"/>
    <w:tmpl w:val="992806D8"/>
    <w:lvl w:ilvl="0" w:tplc="18780CB4">
      <w:start w:val="1"/>
      <w:numFmt w:val="bullet"/>
      <w:pStyle w:val="Aufzhlungszeichen1-klei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9B47F4"/>
    <w:multiLevelType w:val="hybridMultilevel"/>
    <w:tmpl w:val="1272E9E6"/>
    <w:lvl w:ilvl="0" w:tplc="170C888E">
      <w:start w:val="1"/>
      <w:numFmt w:val="bullet"/>
      <w:lvlText w:val="&gt;"/>
      <w:lvlJc w:val="left"/>
      <w:pPr>
        <w:tabs>
          <w:tab w:val="num" w:pos="-31680"/>
        </w:tabs>
        <w:ind w:left="964" w:hanging="397"/>
      </w:pPr>
      <w:rPr>
        <w:rFonts w:ascii="Arial Black" w:hAnsi="Arial Black" w:hint="default"/>
        <w:sz w:val="18"/>
        <w:szCs w:val="18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0738AD"/>
    <w:multiLevelType w:val="hybridMultilevel"/>
    <w:tmpl w:val="8E34E7A2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262DC2">
      <w:numFmt w:val="bullet"/>
      <w:lvlText w:val="•"/>
      <w:lvlJc w:val="left"/>
      <w:pPr>
        <w:ind w:left="1440" w:hanging="360"/>
      </w:pPr>
      <w:rPr>
        <w:rFonts w:ascii="Liberation Serif" w:eastAsia="Times New Roman" w:hAnsi="Liberation Serif" w:cs="Liberation Serif" w:hint="default"/>
        <w:b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D5813"/>
    <w:multiLevelType w:val="multilevel"/>
    <w:tmpl w:val="72A0F62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D753E3"/>
    <w:multiLevelType w:val="singleLevel"/>
    <w:tmpl w:val="7ADE191E"/>
    <w:lvl w:ilvl="0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 Black" w:hAnsi="Arial Black" w:hint="default"/>
        <w:sz w:val="22"/>
        <w:szCs w:val="22"/>
      </w:rPr>
    </w:lvl>
  </w:abstractNum>
  <w:abstractNum w:abstractNumId="37">
    <w:nsid w:val="75034709"/>
    <w:multiLevelType w:val="hybridMultilevel"/>
    <w:tmpl w:val="20FCB790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2D0778"/>
    <w:multiLevelType w:val="singleLevel"/>
    <w:tmpl w:val="83024CDA"/>
    <w:lvl w:ilvl="0">
      <w:start w:val="1"/>
      <w:numFmt w:val="bullet"/>
      <w:lvlText w:val=""/>
      <w:lvlJc w:val="left"/>
      <w:pPr>
        <w:tabs>
          <w:tab w:val="num" w:pos="360"/>
        </w:tabs>
        <w:ind w:left="227" w:hanging="227"/>
      </w:pPr>
      <w:rPr>
        <w:rFonts w:ascii="Wingdings" w:hAnsi="Wingdings" w:hint="default"/>
        <w:b/>
        <w:i w:val="0"/>
        <w:sz w:val="16"/>
      </w:rPr>
    </w:lvl>
  </w:abstractNum>
  <w:abstractNum w:abstractNumId="39">
    <w:nsid w:val="7B1240D6"/>
    <w:multiLevelType w:val="multilevel"/>
    <w:tmpl w:val="6DBAE6C8"/>
    <w:lvl w:ilvl="0">
      <w:start w:val="1"/>
      <w:numFmt w:val="bullet"/>
      <w:lvlText w:val="–"/>
      <w:lvlJc w:val="left"/>
      <w:pPr>
        <w:tabs>
          <w:tab w:val="num" w:pos="284"/>
        </w:tabs>
        <w:ind w:left="567" w:hanging="283"/>
      </w:pPr>
      <w:rPr>
        <w:rFonts w:ascii="Arial Black" w:hAnsi="Arial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D44F85"/>
    <w:multiLevelType w:val="hybridMultilevel"/>
    <w:tmpl w:val="E1E8FE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40"/>
  </w:num>
  <w:num w:numId="5">
    <w:abstractNumId w:val="26"/>
  </w:num>
  <w:num w:numId="6">
    <w:abstractNumId w:val="29"/>
  </w:num>
  <w:num w:numId="7">
    <w:abstractNumId w:val="20"/>
  </w:num>
  <w:num w:numId="8">
    <w:abstractNumId w:val="25"/>
  </w:num>
  <w:num w:numId="9">
    <w:abstractNumId w:val="37"/>
  </w:num>
  <w:num w:numId="10">
    <w:abstractNumId w:val="3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2">
    <w:abstractNumId w:val="1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567" w:hanging="283"/>
        </w:pPr>
        <w:rPr>
          <w:rFonts w:ascii="AdLib Win95BT" w:hAnsi="AdLib Win95BT" w:hint="default"/>
          <w:sz w:val="24"/>
        </w:rPr>
      </w:lvl>
    </w:lvlOverride>
  </w:num>
  <w:num w:numId="13">
    <w:abstractNumId w:val="1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"/>
        <w:legacy w:legacy="1" w:legacySpace="0" w:legacyIndent="567"/>
        <w:lvlJc w:val="left"/>
        <w:pPr>
          <w:ind w:left="567" w:hanging="567"/>
        </w:pPr>
        <w:rPr>
          <w:rFonts w:ascii="Arial" w:hAnsi="Arial" w:hint="default"/>
          <w:sz w:val="32"/>
        </w:rPr>
      </w:lvl>
    </w:lvlOverride>
  </w:num>
  <w:num w:numId="16">
    <w:abstractNumId w:val="1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567" w:hanging="283"/>
        </w:pPr>
        <w:rPr>
          <w:rFonts w:ascii="Courier New" w:hAnsi="Courier New" w:hint="default"/>
          <w:sz w:val="24"/>
        </w:rPr>
      </w:lvl>
    </w:lvlOverride>
  </w:num>
  <w:num w:numId="17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16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sz w:val="28"/>
        </w:rPr>
      </w:lvl>
    </w:lvlOverride>
  </w:num>
  <w:num w:numId="20">
    <w:abstractNumId w:val="1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850" w:hanging="283"/>
        </w:pPr>
        <w:rPr>
          <w:rFonts w:ascii="Arial" w:hAnsi="Arial" w:hint="default"/>
        </w:rPr>
      </w:lvl>
    </w:lvlOverride>
  </w:num>
  <w:num w:numId="21">
    <w:abstractNumId w:val="27"/>
  </w:num>
  <w:num w:numId="22">
    <w:abstractNumId w:val="15"/>
  </w:num>
  <w:num w:numId="23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24">
    <w:abstractNumId w:val="38"/>
  </w:num>
  <w:num w:numId="25">
    <w:abstractNumId w:val="18"/>
  </w:num>
  <w:num w:numId="26">
    <w:abstractNumId w:val="36"/>
  </w:num>
  <w:num w:numId="27">
    <w:abstractNumId w:val="13"/>
  </w:num>
  <w:num w:numId="28">
    <w:abstractNumId w:val="33"/>
  </w:num>
  <w:num w:numId="29">
    <w:abstractNumId w:val="12"/>
  </w:num>
  <w:num w:numId="30">
    <w:abstractNumId w:val="21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1"/>
  </w:num>
  <w:num w:numId="42">
    <w:abstractNumId w:val="30"/>
  </w:num>
  <w:num w:numId="43">
    <w:abstractNumId w:val="19"/>
  </w:num>
  <w:num w:numId="44">
    <w:abstractNumId w:val="39"/>
  </w:num>
  <w:num w:numId="45">
    <w:abstractNumId w:val="24"/>
  </w:num>
  <w:num w:numId="46">
    <w:abstractNumId w:val="28"/>
  </w:num>
  <w:num w:numId="47">
    <w:abstractNumId w:val="35"/>
  </w:num>
  <w:num w:numId="48">
    <w:abstractNumId w:val="32"/>
  </w:num>
  <w:num w:numId="49">
    <w:abstractNumId w:val="34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autoHyphenation/>
  <w:hyphenationZone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55"/>
    <w:rsid w:val="00003078"/>
    <w:rsid w:val="00037991"/>
    <w:rsid w:val="00062C27"/>
    <w:rsid w:val="00085B1B"/>
    <w:rsid w:val="0009435D"/>
    <w:rsid w:val="000948D0"/>
    <w:rsid w:val="000B51D8"/>
    <w:rsid w:val="000B54AC"/>
    <w:rsid w:val="000B5E17"/>
    <w:rsid w:val="000D3D40"/>
    <w:rsid w:val="00130331"/>
    <w:rsid w:val="00147AC3"/>
    <w:rsid w:val="001815D0"/>
    <w:rsid w:val="001C5CCD"/>
    <w:rsid w:val="002212D4"/>
    <w:rsid w:val="003301CC"/>
    <w:rsid w:val="00356895"/>
    <w:rsid w:val="00356BE2"/>
    <w:rsid w:val="00370A0D"/>
    <w:rsid w:val="00371586"/>
    <w:rsid w:val="003B352F"/>
    <w:rsid w:val="003E7E77"/>
    <w:rsid w:val="003F14B9"/>
    <w:rsid w:val="004628A7"/>
    <w:rsid w:val="004B5EE3"/>
    <w:rsid w:val="004C39A2"/>
    <w:rsid w:val="004E586E"/>
    <w:rsid w:val="004F688D"/>
    <w:rsid w:val="0050385C"/>
    <w:rsid w:val="00540A83"/>
    <w:rsid w:val="00563D81"/>
    <w:rsid w:val="005941F9"/>
    <w:rsid w:val="005B2F84"/>
    <w:rsid w:val="005C02CD"/>
    <w:rsid w:val="006E3BBA"/>
    <w:rsid w:val="006F73ED"/>
    <w:rsid w:val="007046C0"/>
    <w:rsid w:val="0075209A"/>
    <w:rsid w:val="007B3439"/>
    <w:rsid w:val="007C237E"/>
    <w:rsid w:val="007F15CC"/>
    <w:rsid w:val="00850559"/>
    <w:rsid w:val="008642C9"/>
    <w:rsid w:val="0087496C"/>
    <w:rsid w:val="00875AA0"/>
    <w:rsid w:val="008A0EB1"/>
    <w:rsid w:val="008E59EF"/>
    <w:rsid w:val="008F155D"/>
    <w:rsid w:val="009537D5"/>
    <w:rsid w:val="00975164"/>
    <w:rsid w:val="00982EA8"/>
    <w:rsid w:val="009B3255"/>
    <w:rsid w:val="00A076CC"/>
    <w:rsid w:val="00A14B27"/>
    <w:rsid w:val="00A32660"/>
    <w:rsid w:val="00A362AF"/>
    <w:rsid w:val="00A53A3A"/>
    <w:rsid w:val="00A74440"/>
    <w:rsid w:val="00A76880"/>
    <w:rsid w:val="00A85373"/>
    <w:rsid w:val="00AA110E"/>
    <w:rsid w:val="00AB2737"/>
    <w:rsid w:val="00AC07D8"/>
    <w:rsid w:val="00AD0E3F"/>
    <w:rsid w:val="00AD70F0"/>
    <w:rsid w:val="00AE0409"/>
    <w:rsid w:val="00AF7D58"/>
    <w:rsid w:val="00B113BE"/>
    <w:rsid w:val="00B132B6"/>
    <w:rsid w:val="00B53EBE"/>
    <w:rsid w:val="00B62C50"/>
    <w:rsid w:val="00B6797F"/>
    <w:rsid w:val="00BA6077"/>
    <w:rsid w:val="00BD0451"/>
    <w:rsid w:val="00BF3570"/>
    <w:rsid w:val="00C13C14"/>
    <w:rsid w:val="00C3022A"/>
    <w:rsid w:val="00C46B23"/>
    <w:rsid w:val="00C55DCD"/>
    <w:rsid w:val="00C92F5C"/>
    <w:rsid w:val="00CB6955"/>
    <w:rsid w:val="00CE044A"/>
    <w:rsid w:val="00D0311C"/>
    <w:rsid w:val="00D32F61"/>
    <w:rsid w:val="00D81701"/>
    <w:rsid w:val="00DC28AA"/>
    <w:rsid w:val="00E96A92"/>
    <w:rsid w:val="00EA0E5A"/>
    <w:rsid w:val="00EA66F7"/>
    <w:rsid w:val="00EC438E"/>
    <w:rsid w:val="00EE4132"/>
    <w:rsid w:val="00EF64FA"/>
    <w:rsid w:val="00F226AD"/>
    <w:rsid w:val="00F572EC"/>
    <w:rsid w:val="00F92917"/>
    <w:rsid w:val="00FB2CDB"/>
    <w:rsid w:val="00FC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6B23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4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8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4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4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62C2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62C2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62C27"/>
    <w:rPr>
      <w:rFonts w:ascii="Liberation Serif" w:eastAsia="Times New Roman" w:hAnsi="Liberation Serif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2C2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2C27"/>
    <w:rPr>
      <w:rFonts w:ascii="Liberation Serif" w:eastAsia="Times New Roman" w:hAnsi="Liberation Serif" w:cs="Times New Roman"/>
      <w:b/>
      <w:bCs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6B23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4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8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4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4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62C2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62C2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62C27"/>
    <w:rPr>
      <w:rFonts w:ascii="Liberation Serif" w:eastAsia="Times New Roman" w:hAnsi="Liberation Serif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2C2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2C27"/>
    <w:rPr>
      <w:rFonts w:ascii="Liberation Serif" w:eastAsia="Times New Roman" w:hAnsi="Liberation Serif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284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028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9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ule-bw.de/faecher-und-schularten/sprachen-und-litera-tur/deutsch/unterrichtseinheiten/projekte/erklaervideo-deutsch/bogen.jpg" TargetMode="External"/><Relationship Id="rId13" Type="http://schemas.openxmlformats.org/officeDocument/2006/relationships/hyperlink" Target="https://www.filmundschule.nrw.de/de/topshot/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chule-bw.de/faecher-und-schularten/sprachen-und-litera-tur/deutsch/unterrichtseinheiten/projekte/erklaervideo-deutsch/bogen.jp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filmundschule.nrw.de/de/topshot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schule-bw.de/faecher-und-schularten/sprachen-und-litera-tur/deutsch/unterrichtseinheiten/projekte/erklaervideo-deutsch/bogen.jp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filmundschule.nrw.de/de/topshot/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D14FCD8E.dotm</Template>
  <TotalTime>0</TotalTime>
  <Pages>7</Pages>
  <Words>1865</Words>
  <Characters>11753</Characters>
  <Application>Microsoft Office Word</Application>
  <DocSecurity>0</DocSecurity>
  <Lines>97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Pertzel, Eva</dc:creator>
  <cp:lastModifiedBy>Pertzel, Eva</cp:lastModifiedBy>
  <cp:revision>12</cp:revision>
  <cp:lastPrinted>2019-05-23T12:17:00Z</cp:lastPrinted>
  <dcterms:created xsi:type="dcterms:W3CDTF">2019-09-13T08:29:00Z</dcterms:created>
  <dcterms:modified xsi:type="dcterms:W3CDTF">2019-09-17T09:08:00Z</dcterms:modified>
</cp:coreProperties>
</file>