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642" w:rsidRDefault="00B46CFA">
      <w:pPr>
        <w:rPr>
          <w:b/>
          <w:bCs/>
        </w:rPr>
      </w:pPr>
      <w:bookmarkStart w:id="0" w:name="_GoBack"/>
      <w:bookmarkEnd w:id="0"/>
      <w:r w:rsidRPr="00B46CFA">
        <w:rPr>
          <w:b/>
          <w:bCs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36735F2A">
            <wp:simplePos x="0" y="0"/>
            <wp:positionH relativeFrom="column">
              <wp:posOffset>3572539</wp:posOffset>
            </wp:positionH>
            <wp:positionV relativeFrom="paragraph">
              <wp:posOffset>0</wp:posOffset>
            </wp:positionV>
            <wp:extent cx="2291080" cy="3058795"/>
            <wp:effectExtent l="0" t="0" r="0" b="1905"/>
            <wp:wrapSquare wrapText="bothSides"/>
            <wp:docPr id="1" name="Grafik 1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Gallery </w:t>
      </w:r>
      <w:proofErr w:type="spellStart"/>
      <w:r>
        <w:rPr>
          <w:b/>
          <w:bCs/>
        </w:rPr>
        <w:t>Walk</w:t>
      </w:r>
      <w:proofErr w:type="spellEnd"/>
    </w:p>
    <w:p w:rsidR="001E3FA3" w:rsidRDefault="001E3FA3">
      <w:pPr>
        <w:rPr>
          <w:b/>
          <w:bCs/>
        </w:rPr>
      </w:pPr>
    </w:p>
    <w:p w:rsidR="00B46CFA" w:rsidRPr="00B46CFA" w:rsidRDefault="00B46CFA" w:rsidP="00B46CFA">
      <w:pPr>
        <w:rPr>
          <w:b/>
          <w:bCs/>
        </w:rPr>
      </w:pPr>
      <w:r w:rsidRPr="00B46CFA">
        <w:rPr>
          <w:b/>
          <w:bCs/>
        </w:rPr>
        <w:t xml:space="preserve">Die Methode „Gallery </w:t>
      </w:r>
      <w:proofErr w:type="spellStart"/>
      <w:r w:rsidRPr="00B46CFA">
        <w:rPr>
          <w:b/>
          <w:bCs/>
        </w:rPr>
        <w:t>Walk</w:t>
      </w:r>
      <w:proofErr w:type="spellEnd"/>
      <w:r w:rsidRPr="00B46CFA">
        <w:rPr>
          <w:b/>
          <w:bCs/>
        </w:rPr>
        <w:t xml:space="preserve">“ </w:t>
      </w:r>
      <w:r w:rsidR="008F35C6">
        <w:rPr>
          <w:b/>
          <w:bCs/>
        </w:rPr>
        <w:t xml:space="preserve">ist eine </w:t>
      </w:r>
      <w:r w:rsidRPr="00B46CFA">
        <w:rPr>
          <w:b/>
          <w:bCs/>
        </w:rPr>
        <w:t>Präsentation</w:t>
      </w:r>
      <w:r>
        <w:rPr>
          <w:b/>
          <w:bCs/>
        </w:rPr>
        <w:t>smethode</w:t>
      </w:r>
      <w:r w:rsidRPr="00B46CFA">
        <w:rPr>
          <w:b/>
          <w:bCs/>
        </w:rPr>
        <w:t xml:space="preserve"> von Produkten aus Einzel-oder Gruppenarbeiten. </w:t>
      </w:r>
    </w:p>
    <w:p w:rsidR="001E3FA3" w:rsidRDefault="001E3FA3">
      <w:pPr>
        <w:rPr>
          <w:b/>
          <w:bCs/>
        </w:rPr>
      </w:pPr>
    </w:p>
    <w:p w:rsidR="001E3FA3" w:rsidRDefault="001E3FA3">
      <w:pPr>
        <w:rPr>
          <w:b/>
          <w:bCs/>
        </w:rPr>
      </w:pPr>
    </w:p>
    <w:p w:rsidR="00B46CFA" w:rsidRPr="00B46CFA" w:rsidRDefault="001E3FA3" w:rsidP="00B46CFA">
      <w:pPr>
        <w:rPr>
          <w:b/>
          <w:bCs/>
        </w:rPr>
      </w:pPr>
      <w:r>
        <w:t>Vorbereitung:</w:t>
      </w:r>
      <w:r>
        <w:br/>
      </w:r>
      <w:r w:rsidR="00B46CFA" w:rsidRPr="00B46CFA">
        <w:t xml:space="preserve">Die Arbeitsergebnisse der einzelnen Arbeitsgruppen werden im Raum verteilt ausgestellt. Es sollte so viel Platz zur Verfügung stehen, dass alle Ergebnisse von den </w:t>
      </w:r>
      <w:r w:rsidR="00673CC3" w:rsidRPr="00673CC3">
        <w:t>Teilnehmenden</w:t>
      </w:r>
      <w:r w:rsidR="00673CC3">
        <w:rPr>
          <w:sz w:val="18"/>
          <w:szCs w:val="18"/>
        </w:rPr>
        <w:t xml:space="preserve"> </w:t>
      </w:r>
      <w:r w:rsidR="00B46CFA" w:rsidRPr="00B46CFA">
        <w:t>gut betrachtet werden können.</w:t>
      </w:r>
    </w:p>
    <w:p w:rsidR="001E3FA3" w:rsidRDefault="005A7294" w:rsidP="00B46CF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3615743</wp:posOffset>
                </wp:positionH>
                <wp:positionV relativeFrom="paragraph">
                  <wp:posOffset>273050</wp:posOffset>
                </wp:positionV>
                <wp:extent cx="1999715" cy="264920"/>
                <wp:effectExtent l="0" t="0" r="6985" b="1460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715" cy="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7294" w:rsidRPr="005A7294" w:rsidRDefault="005A72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A7294">
                              <w:rPr>
                                <w:sz w:val="20"/>
                                <w:szCs w:val="20"/>
                              </w:rPr>
                              <w:t>Quelle: privates 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4.7pt;margin-top:21.5pt;width:157.45pt;height:2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" fillcolor="white [3201]" strokeweight=".5pt">
                <v:textbox>
                  <w:txbxContent>
                    <w:p w:rsidR="005A7294" w:rsidRPr="005A7294" w:rsidRDefault="005A7294">
                      <w:pPr>
                        <w:rPr>
                          <w:sz w:val="20"/>
                          <w:szCs w:val="20"/>
                        </w:rPr>
                      </w:pPr>
                      <w:r w:rsidRPr="005A7294">
                        <w:rPr>
                          <w:sz w:val="20"/>
                          <w:szCs w:val="20"/>
                        </w:rPr>
                        <w:t>Quelle: privates Foto</w:t>
                      </w:r>
                    </w:p>
                  </w:txbxContent>
                </v:textbox>
              </v:shape>
            </w:pict>
          </mc:Fallback>
        </mc:AlternateContent>
      </w:r>
      <w:r w:rsidR="001E3FA3">
        <w:br/>
      </w:r>
    </w:p>
    <w:p w:rsidR="001E3FA3" w:rsidRDefault="001E3FA3" w:rsidP="001E3FA3">
      <w:r>
        <w:br/>
        <w:t>Arbeits</w:t>
      </w:r>
      <w:r w:rsidR="00B46CFA">
        <w:t>phase 1</w:t>
      </w:r>
      <w:r>
        <w:t xml:space="preserve">: </w:t>
      </w:r>
      <w:r>
        <w:br/>
      </w:r>
    </w:p>
    <w:p w:rsidR="001E3FA3" w:rsidRDefault="00B46CFA" w:rsidP="001E3FA3">
      <w:r>
        <w:t>„Bitte sehen Sie sich die Ergebnisse der anderen Gruppen an.</w:t>
      </w:r>
      <w:r>
        <w:br/>
        <w:t>Schreiben Sie zu jedem einzelnen Fragen, Anmerkungen, Vorschläge</w:t>
      </w:r>
      <w:r w:rsidR="007C7CCB">
        <w:t xml:space="preserve">, </w:t>
      </w:r>
      <w:r>
        <w:t>… auf Ihre Karten. Heften Sie diese zu den Sprechblasen.“</w:t>
      </w:r>
    </w:p>
    <w:p w:rsidR="00B46CFA" w:rsidRDefault="00B46CFA" w:rsidP="001E3FA3"/>
    <w:p w:rsidR="00B46CFA" w:rsidRDefault="00B46CFA" w:rsidP="001E3FA3">
      <w:r>
        <w:t>Arbeitsphase 2:</w:t>
      </w:r>
    </w:p>
    <w:p w:rsidR="00B46CFA" w:rsidRDefault="00B46CFA" w:rsidP="001E3FA3"/>
    <w:p w:rsidR="001E3FA3" w:rsidRPr="001E3FA3" w:rsidRDefault="00B46CFA">
      <w:pPr>
        <w:rPr>
          <w:b/>
          <w:bCs/>
        </w:rPr>
      </w:pPr>
      <w:r>
        <w:t xml:space="preserve">Die </w:t>
      </w:r>
      <w:r w:rsidR="00673CC3" w:rsidRPr="00673CC3">
        <w:t>Teilnehmenden</w:t>
      </w:r>
      <w:r w:rsidR="00673CC3">
        <w:rPr>
          <w:sz w:val="18"/>
          <w:szCs w:val="18"/>
        </w:rPr>
        <w:t xml:space="preserve"> </w:t>
      </w:r>
      <w:r>
        <w:t>schauen sich ihre eigene Plakatwand mit den Anmerkungen der anderen Gruppen an und haben Gelegenheit, sich untereinander und mit den Urhebern der Bemerkungen zu unterhalten und nachzufragen.</w:t>
      </w:r>
    </w:p>
    <w:sectPr w:rsidR="001E3FA3" w:rsidRPr="001E3FA3" w:rsidSect="007C7C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CCB" w:rsidRDefault="007C7CCB" w:rsidP="007C7CCB">
      <w:r>
        <w:separator/>
      </w:r>
    </w:p>
  </w:endnote>
  <w:endnote w:type="continuationSeparator" w:id="0">
    <w:p w:rsidR="007C7CCB" w:rsidRDefault="007C7CCB" w:rsidP="007C7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121" w:rsidRDefault="00F501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9436203"/>
      <w:docPartObj>
        <w:docPartGallery w:val="Page Numbers (Bottom of Page)"/>
        <w:docPartUnique/>
      </w:docPartObj>
    </w:sdtPr>
    <w:sdtEndPr>
      <w:rPr>
        <w:rFonts w:ascii="Calibri" w:hAnsi="Calibri" w:cs="Calibri"/>
        <w:sz w:val="18"/>
        <w:szCs w:val="18"/>
      </w:rPr>
    </w:sdtEndPr>
    <w:sdtContent>
      <w:p w:rsidR="007C7CCB" w:rsidRDefault="007C7CCB" w:rsidP="007C7CCB">
        <w:pPr>
          <w:pStyle w:val="Fuzeile"/>
          <w:rPr>
            <w:rFonts w:ascii="Calibri" w:hAnsi="Calibri" w:cs="Calibri"/>
            <w:color w:val="333333"/>
            <w:sz w:val="18"/>
            <w:szCs w:val="18"/>
          </w:rPr>
        </w:pPr>
        <w:r>
          <w:rPr>
            <w:noProof/>
            <w:lang w:eastAsia="de-DE"/>
          </w:rPr>
          <mc:AlternateContent>
            <mc:Choice Requires="wpg">
              <w:drawing>
                <wp:anchor distT="152400" distB="152400" distL="152400" distR="152400" simplePos="0" relativeHeight="251660288" behindDoc="1" locked="0" layoutInCell="1" allowOverlap="1" wp14:anchorId="5CA578CE" wp14:editId="531868E0">
                  <wp:simplePos x="0" y="0"/>
                  <wp:positionH relativeFrom="page">
                    <wp:posOffset>-95885</wp:posOffset>
                  </wp:positionH>
                  <wp:positionV relativeFrom="page">
                    <wp:posOffset>9766300</wp:posOffset>
                  </wp:positionV>
                  <wp:extent cx="7752715" cy="190500"/>
                  <wp:effectExtent l="0" t="0" r="19685" b="0"/>
                  <wp:wrapNone/>
                  <wp:docPr id="6" name="Gruppieren 6" descr="Grupp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7752715" cy="190500"/>
                            <a:chOff x="0" y="0"/>
                            <a:chExt cx="7753337" cy="190500"/>
                          </a:xfrm>
                        </wpg:grpSpPr>
                        <wps:wsp>
                          <wps:cNvPr id="7" name="Text Box 25"/>
                          <wps:cNvSpPr txBox="1"/>
                          <wps:spPr>
                            <a:xfrm>
                              <a:off x="6834705" y="7619"/>
                              <a:ext cx="416928" cy="18288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7C7CCB" w:rsidRDefault="007C7CCB" w:rsidP="007C7CCB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F50121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g:grpSp>
                          <wpg:cNvPr id="8" name="Group 31"/>
                          <wpg:cNvGrpSpPr/>
                          <wpg:grpSpPr>
                            <a:xfrm>
                              <a:off x="0" y="-1"/>
                              <a:ext cx="7753339" cy="146052"/>
                              <a:chOff x="0" y="0"/>
                              <a:chExt cx="7753337" cy="146050"/>
                            </a:xfrm>
                          </wpg:grpSpPr>
                          <wps:wsp>
                            <wps:cNvPr id="9" name="AutoShape 27"/>
                            <wps:cNvSpPr/>
                            <wps:spPr>
                              <a:xfrm rot="10800000">
                                <a:off x="6956177" y="0"/>
                                <a:ext cx="797161" cy="14605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0"/>
                                    </a:moveTo>
                                    <a:lnTo>
                                      <a:pt x="10800" y="0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" name="AutoShape 28"/>
                            <wps:cNvSpPr/>
                            <wps:spPr>
                              <a:xfrm rot="10800000" flipH="1">
                                <a:off x="0" y="0"/>
                                <a:ext cx="6956178" cy="14605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0"/>
                                    </a:moveTo>
                                    <a:lnTo>
                                      <a:pt x="20904" y="0"/>
                                    </a:lnTo>
                                    <a:lnTo>
                                      <a:pt x="20904" y="2160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CA578CE" id="Gruppieren 6" o:spid="_x0000_s1027" alt="Gruppe 33" style="position:absolute;margin-left:-7.55pt;margin-top:769pt;width:610.45pt;height:15pt;z-index:-251656192;mso-wrap-distance-left:12pt;mso-wrap-distance-top:12pt;mso-wrap-distance-right:12pt;mso-wrap-distance-bottom:12pt;mso-position-horizontal-relative:page;mso-position-vertical-relative:page" coordsize="77533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8" type="#_x0000_t202" style="position:absolute;left:68347;top:76;width:416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" filled="f" stroked="f" strokeweight="1pt">
                    <v:stroke miterlimit="4"/>
                    <v:textbox inset="0,0,0,0">
                      <w:txbxContent>
                        <w:p w:rsidR="007C7CCB" w:rsidRDefault="007C7CCB" w:rsidP="007C7CCB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0121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9" style="position:absolute;width:77533;height:1460" coordsize="77533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AutoShape 27" o:spid="_x0000_s1030" style="position:absolute;left:69561;width:7972;height:146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" path="m,l10800,r,21600l21600,21600e" filled="f" strokecolor="#a5a5a5">
                      <v:stroke joinstyle="miter"/>
                      <v:path arrowok="t" o:extrusionok="f" o:connecttype="custom" o:connectlocs="398581,73026;398581,73026;398581,73026;398581,73026" o:connectangles="0,90,180,270"/>
                    </v:shape>
                    <v:shape id="AutoShape 28" o:spid="_x0000_s1031" style="position:absolute;width:69561;height:1460;rotation:18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" path="m,l20904,r,21600l21600,21600e" filled="f" strokecolor="#a5a5a5">
                      <v:stroke joinstyle="miter"/>
                      <v:path arrowok="t" o:extrusionok="f" o:connecttype="custom" o:connectlocs="3478089,73026;3478089,73026;3478089,73026;3478089,73026" o:connectangles="0,90,180,270"/>
                    </v:shape>
                  </v:group>
                  <w10:wrap anchorx="page" anchory="page"/>
                </v:group>
              </w:pict>
            </mc:Fallback>
          </mc:AlternateContent>
        </w:r>
        <w:r w:rsidRPr="004B03DC">
          <w:rPr>
            <w:rFonts w:ascii="Calibri" w:hAnsi="Calibri" w:cs="Calibri"/>
            <w:color w:val="333333"/>
            <w:sz w:val="18"/>
            <w:szCs w:val="18"/>
          </w:rPr>
          <w:t xml:space="preserve">Diese </w:t>
        </w:r>
        <w:r>
          <w:rPr>
            <w:rFonts w:ascii="Calibri" w:hAnsi="Calibri" w:cs="Calibri"/>
            <w:color w:val="333333"/>
            <w:sz w:val="18"/>
            <w:szCs w:val="18"/>
          </w:rPr>
          <w:t>Beschreibung</w:t>
        </w:r>
        <w:r w:rsidRPr="004B03DC">
          <w:rPr>
            <w:rFonts w:ascii="Calibri" w:hAnsi="Calibri" w:cs="Calibri"/>
            <w:color w:val="333333"/>
            <w:sz w:val="18"/>
            <w:szCs w:val="18"/>
          </w:rPr>
          <w:t xml:space="preserve"> (Titel, Untertitel, Text, Logo, etc.) steht unter der Lizenz </w:t>
        </w:r>
        <w:hyperlink r:id="rId1" w:tgtFrame="_blank" w:history="1">
          <w:r w:rsidRPr="004B03DC">
            <w:rPr>
              <w:rStyle w:val="Hyperlink"/>
              <w:rFonts w:ascii="Calibri" w:hAnsi="Calibri" w:cs="Calibri"/>
              <w:sz w:val="18"/>
              <w:szCs w:val="18"/>
            </w:rPr>
            <w:t>CC BY-SA 4.0</w:t>
          </w:r>
        </w:hyperlink>
        <w:r w:rsidRPr="004B03DC">
          <w:rPr>
            <w:rFonts w:ascii="Calibri" w:hAnsi="Calibri" w:cs="Calibri"/>
            <w:color w:val="333333"/>
            <w:sz w:val="18"/>
            <w:szCs w:val="18"/>
          </w:rPr>
          <w:t xml:space="preserve"> und kann unter deren Bedingungen kostenlos und frei verwendet, verändert und weitergegeben werden. </w:t>
        </w:r>
      </w:p>
      <w:p w:rsidR="007C7CCB" w:rsidRPr="007C7CCB" w:rsidRDefault="007C7CCB">
        <w:pPr>
          <w:pStyle w:val="Fuzeile"/>
          <w:rPr>
            <w:rFonts w:ascii="Calibri" w:hAnsi="Calibri" w:cs="Calibri"/>
            <w:color w:val="333333"/>
            <w:sz w:val="18"/>
            <w:szCs w:val="18"/>
          </w:rPr>
        </w:pPr>
        <w:r w:rsidRPr="004B03DC">
          <w:rPr>
            <w:rFonts w:ascii="Calibri" w:hAnsi="Calibri" w:cs="Calibri"/>
            <w:noProof/>
            <w:sz w:val="18"/>
            <w:szCs w:val="18"/>
            <w:lang w:eastAsia="de-DE"/>
          </w:rPr>
          <w:drawing>
            <wp:anchor distT="0" distB="0" distL="114300" distR="114300" simplePos="0" relativeHeight="251659264" behindDoc="0" locked="0" layoutInCell="1" allowOverlap="1" wp14:anchorId="6A7C44BF" wp14:editId="3C663864">
              <wp:simplePos x="0" y="0"/>
              <wp:positionH relativeFrom="column">
                <wp:posOffset>5391785</wp:posOffset>
              </wp:positionH>
              <wp:positionV relativeFrom="paragraph">
                <wp:posOffset>1905</wp:posOffset>
              </wp:positionV>
              <wp:extent cx="907415" cy="317500"/>
              <wp:effectExtent l="0" t="0" r="0" b="0"/>
              <wp:wrapThrough wrapText="bothSides">
                <wp:wrapPolygon edited="0">
                  <wp:start x="0" y="0"/>
                  <wp:lineTo x="0" y="20736"/>
                  <wp:lineTo x="21313" y="20736"/>
                  <wp:lineTo x="21313" y="0"/>
                  <wp:lineTo x="0" y="0"/>
                </wp:wrapPolygon>
              </wp:wrapThrough>
              <wp:docPr id="10" name="Grafik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by-sa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7415" cy="317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B03DC">
          <w:rPr>
            <w:rFonts w:ascii="Calibri" w:hAnsi="Calibri" w:cs="Calibri"/>
            <w:color w:val="333333"/>
            <w:sz w:val="18"/>
            <w:szCs w:val="18"/>
          </w:rPr>
          <w:t xml:space="preserve">Urheber im Sinne der Lizenz ist die </w:t>
        </w:r>
        <w:hyperlink r:id="rId3" w:tgtFrame="_blank" w:history="1">
          <w:r w:rsidRPr="004B03DC">
            <w:rPr>
              <w:rStyle w:val="Hyperlink"/>
              <w:rFonts w:ascii="Calibri" w:hAnsi="Calibri" w:cs="Calibri"/>
              <w:sz w:val="18"/>
              <w:szCs w:val="18"/>
            </w:rPr>
            <w:t>QUA-LiS NRW</w:t>
          </w:r>
        </w:hyperlink>
        <w:r w:rsidRPr="004B03DC">
          <w:rPr>
            <w:rFonts w:ascii="Calibri" w:hAnsi="Calibri" w:cs="Calibri"/>
            <w:color w:val="333333"/>
            <w:sz w:val="18"/>
            <w:szCs w:val="18"/>
          </w:rPr>
          <w:t>.</w:t>
        </w:r>
      </w:p>
    </w:sdtContent>
  </w:sdt>
  <w:p w:rsidR="007C7CCB" w:rsidRDefault="007C7CCB">
    <w:pPr>
      <w:pStyle w:val="Fuzeile"/>
    </w:pPr>
  </w:p>
  <w:p w:rsidR="007C7CCB" w:rsidRDefault="007C7CC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121" w:rsidRDefault="00F501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CCB" w:rsidRDefault="007C7CCB" w:rsidP="007C7CCB">
      <w:r>
        <w:separator/>
      </w:r>
    </w:p>
  </w:footnote>
  <w:footnote w:type="continuationSeparator" w:id="0">
    <w:p w:rsidR="007C7CCB" w:rsidRDefault="007C7CCB" w:rsidP="007C7C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121" w:rsidRDefault="00F5012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121" w:rsidRDefault="00F5012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121" w:rsidRDefault="00F5012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FA3"/>
    <w:rsid w:val="00032642"/>
    <w:rsid w:val="00047B90"/>
    <w:rsid w:val="001E3FA3"/>
    <w:rsid w:val="002571A7"/>
    <w:rsid w:val="00545FD4"/>
    <w:rsid w:val="005A7294"/>
    <w:rsid w:val="00673CC3"/>
    <w:rsid w:val="007C7CCB"/>
    <w:rsid w:val="008F35C6"/>
    <w:rsid w:val="00B46CFA"/>
    <w:rsid w:val="00F50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7C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7CCB"/>
  </w:style>
  <w:style w:type="paragraph" w:styleId="Fuzeile">
    <w:name w:val="footer"/>
    <w:basedOn w:val="Standard"/>
    <w:link w:val="FuzeileZchn"/>
    <w:uiPriority w:val="99"/>
    <w:unhideWhenUsed/>
    <w:rsid w:val="007C7C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7CCB"/>
  </w:style>
  <w:style w:type="character" w:styleId="Hyperlink">
    <w:name w:val="Hyperlink"/>
    <w:basedOn w:val="Absatz-Standardschriftart"/>
    <w:uiPriority w:val="99"/>
    <w:semiHidden/>
    <w:unhideWhenUsed/>
    <w:rsid w:val="007C7C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8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qua-lis.nrw.de/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creativecommons.org/licenses/by-sa/4.0/deed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671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2022-10-14T08:53:00Z</dcterms:created>
  <dcterms:modified xsi:type="dcterms:W3CDTF">2022-10-14T08:53:00Z</dcterms:modified>
</cp:coreProperties>
</file>